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eastAsiaTheme="minorHAnsi" w:hAnsi="Arial" w:cs="Arial"/>
          <w:b w:val="0"/>
          <w:bCs w:val="0"/>
          <w:color w:val="auto"/>
          <w:sz w:val="26"/>
          <w:szCs w:val="26"/>
        </w:rPr>
        <w:id w:val="7113719"/>
        <w:docPartObj>
          <w:docPartGallery w:val="Table of Contents"/>
          <w:docPartUnique/>
        </w:docPartObj>
      </w:sdtPr>
      <w:sdtContent>
        <w:p w:rsidR="009F53AE" w:rsidRPr="009F53AE" w:rsidRDefault="00E359EC" w:rsidP="00E359EC">
          <w:pPr>
            <w:pStyle w:val="TOCHeading"/>
            <w:jc w:val="center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>Hướng dẫn sử dụng phần mềm kế toán Acc2k</w:t>
          </w:r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9F53AE">
            <w:rPr>
              <w:rFonts w:cs="Arial"/>
              <w:szCs w:val="26"/>
            </w:rPr>
            <w:fldChar w:fldCharType="begin"/>
          </w:r>
          <w:r w:rsidR="009F53AE" w:rsidRPr="009F53AE">
            <w:rPr>
              <w:rFonts w:cs="Arial"/>
              <w:szCs w:val="26"/>
            </w:rPr>
            <w:instrText xml:space="preserve"> TOC \o "1-3" \h \z \u </w:instrText>
          </w:r>
          <w:r w:rsidRPr="009F53AE">
            <w:rPr>
              <w:rFonts w:cs="Arial"/>
              <w:szCs w:val="26"/>
            </w:rPr>
            <w:fldChar w:fldCharType="separate"/>
          </w:r>
          <w:hyperlink w:anchor="_Toc36723537" w:history="1">
            <w:r w:rsidR="005E2C0E" w:rsidRPr="00446AD8">
              <w:rPr>
                <w:rStyle w:val="Hyperlink"/>
                <w:rFonts w:cs="Arial"/>
                <w:noProof/>
              </w:rPr>
              <w:t>I. Cài đặt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38" w:history="1">
            <w:r w:rsidR="005E2C0E" w:rsidRPr="00446AD8">
              <w:rPr>
                <w:rStyle w:val="Hyperlink"/>
                <w:rFonts w:cs="Arial"/>
                <w:noProof/>
              </w:rPr>
              <w:t>II Sử dụng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39" w:history="1">
            <w:r w:rsidR="005E2C0E" w:rsidRPr="00446AD8">
              <w:rPr>
                <w:rStyle w:val="Hyperlink"/>
                <w:rFonts w:cs="Arial"/>
                <w:noProof/>
              </w:rPr>
              <w:t>1.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Chọn công ty làm việc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0" w:history="1">
            <w:r w:rsidR="005E2C0E" w:rsidRPr="00446AD8">
              <w:rPr>
                <w:rStyle w:val="Hyperlink"/>
                <w:rFonts w:cs="Arial"/>
                <w:noProof/>
              </w:rPr>
              <w:t>2.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Phím tắt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1" w:history="1">
            <w:r w:rsidR="005E2C0E" w:rsidRPr="00446AD8">
              <w:rPr>
                <w:rStyle w:val="Hyperlink"/>
                <w:rFonts w:cs="Arial"/>
                <w:noProof/>
              </w:rPr>
              <w:t>3.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Danh mục tài khoản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2" w:history="1">
            <w:r w:rsidR="005E2C0E" w:rsidRPr="00446AD8">
              <w:rPr>
                <w:rStyle w:val="Hyperlink"/>
                <w:rFonts w:cs="Arial"/>
                <w:noProof/>
              </w:rPr>
              <w:t>4.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Nhập danh mục đối tượng (khách hàng, nhà cung cấp)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3" w:history="1">
            <w:r w:rsidR="005E2C0E" w:rsidRPr="00446AD8">
              <w:rPr>
                <w:rStyle w:val="Hyperlink"/>
                <w:rFonts w:cs="Arial"/>
                <w:noProof/>
              </w:rPr>
              <w:t>5.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Nhập danh mục vật tư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4" w:history="1">
            <w:r w:rsidR="005E2C0E" w:rsidRPr="00446AD8">
              <w:rPr>
                <w:rStyle w:val="Hyperlink"/>
                <w:rFonts w:cs="Arial"/>
                <w:noProof/>
              </w:rPr>
              <w:t>6.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Cách nhập số liệu : 2 cách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5" w:history="1">
            <w:r w:rsidR="005E2C0E" w:rsidRPr="00446AD8">
              <w:rPr>
                <w:rStyle w:val="Hyperlink"/>
                <w:rFonts w:cs="Arial"/>
                <w:noProof/>
              </w:rPr>
              <w:t>7.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Import dữ liệu từ excel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6" w:history="1">
            <w:r w:rsidR="005E2C0E" w:rsidRPr="00446AD8">
              <w:rPr>
                <w:rStyle w:val="Hyperlink"/>
                <w:rFonts w:cs="Arial"/>
                <w:noProof/>
              </w:rPr>
              <w:t>8.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rFonts w:cs="Arial"/>
                <w:noProof/>
              </w:rPr>
              <w:t>Phiếu thu chi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7" w:history="1">
            <w:r w:rsidR="005E2C0E" w:rsidRPr="00446AD8">
              <w:rPr>
                <w:rStyle w:val="Hyperlink"/>
                <w:noProof/>
              </w:rPr>
              <w:t>9.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Ủy nhiệm chi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8" w:history="1">
            <w:r w:rsidR="005E2C0E" w:rsidRPr="00446AD8">
              <w:rPr>
                <w:rStyle w:val="Hyperlink"/>
                <w:noProof/>
              </w:rPr>
              <w:t>10.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Phiếu nhập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49" w:history="1">
            <w:r w:rsidR="005E2C0E" w:rsidRPr="00446AD8">
              <w:rPr>
                <w:rStyle w:val="Hyperlink"/>
                <w:noProof/>
              </w:rPr>
              <w:t>11.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Phân bổ chi phí mua hàng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0" w:history="1">
            <w:r w:rsidR="005E2C0E" w:rsidRPr="00446AD8">
              <w:rPr>
                <w:rStyle w:val="Hyperlink"/>
                <w:noProof/>
              </w:rPr>
              <w:t>12.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Phiếu hóa đơn bán hàng (kiêm phiếu xuất kho)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1" w:history="1">
            <w:r w:rsidR="005E2C0E" w:rsidRPr="00446AD8">
              <w:rPr>
                <w:rStyle w:val="Hyperlink"/>
                <w:noProof/>
              </w:rPr>
              <w:t>13.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Phiếu xuất kho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2" w:history="1">
            <w:r w:rsidR="005E2C0E" w:rsidRPr="00446AD8">
              <w:rPr>
                <w:rStyle w:val="Hyperlink"/>
                <w:noProof/>
              </w:rPr>
              <w:t>14.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Ngày chứng từ và ngày hóa đơn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3" w:history="1">
            <w:r w:rsidR="005E2C0E" w:rsidRPr="00446AD8">
              <w:rPr>
                <w:rStyle w:val="Hyperlink"/>
                <w:noProof/>
              </w:rPr>
              <w:t>15.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In chứng từ hàng loạt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4" w:history="1">
            <w:r w:rsidR="005E2C0E" w:rsidRPr="00446AD8">
              <w:rPr>
                <w:rStyle w:val="Hyperlink"/>
                <w:noProof/>
              </w:rPr>
              <w:t>16.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Import hóa đơn XML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5" w:history="1">
            <w:r w:rsidR="005E2C0E" w:rsidRPr="00446AD8">
              <w:rPr>
                <w:rStyle w:val="Hyperlink"/>
                <w:noProof/>
              </w:rPr>
              <w:t>17.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Import hóa đơn điện tử Vĩnh Hy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6" w:history="1">
            <w:r w:rsidR="005E2C0E" w:rsidRPr="00446AD8">
              <w:rPr>
                <w:rStyle w:val="Hyperlink"/>
                <w:noProof/>
              </w:rPr>
              <w:t>18.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Chuyển hóa đơn sang ehoadondientu.com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7" w:history="1">
            <w:r w:rsidR="005E2C0E" w:rsidRPr="00446AD8">
              <w:rPr>
                <w:rStyle w:val="Hyperlink"/>
                <w:noProof/>
              </w:rPr>
              <w:t>19.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Import chứng từ ngân hàng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8" w:history="1">
            <w:r w:rsidR="005E2C0E" w:rsidRPr="00446AD8">
              <w:rPr>
                <w:rStyle w:val="Hyperlink"/>
                <w:noProof/>
              </w:rPr>
              <w:t>20.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Tính giá vốn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59" w:history="1">
            <w:r w:rsidR="005E2C0E" w:rsidRPr="00446AD8">
              <w:rPr>
                <w:rStyle w:val="Hyperlink"/>
                <w:noProof/>
              </w:rPr>
              <w:t>21.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Tạo bút toán kết chuyển cuối kỳ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0" w:history="1">
            <w:r w:rsidR="005E2C0E" w:rsidRPr="00446AD8">
              <w:rPr>
                <w:rStyle w:val="Hyperlink"/>
                <w:noProof/>
              </w:rPr>
              <w:t>22.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Xem báo cáo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1" w:history="1">
            <w:r w:rsidR="005E2C0E" w:rsidRPr="00446AD8">
              <w:rPr>
                <w:rStyle w:val="Hyperlink"/>
                <w:noProof/>
              </w:rPr>
              <w:t>23.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Khai báo công thức báo cáo tài chính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2" w:history="1">
            <w:r w:rsidR="005E2C0E" w:rsidRPr="00446AD8">
              <w:rPr>
                <w:rStyle w:val="Hyperlink"/>
                <w:noProof/>
              </w:rPr>
              <w:t>24.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Thiết kế báo cáo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3" w:history="1">
            <w:r w:rsidR="005E2C0E" w:rsidRPr="00446AD8">
              <w:rPr>
                <w:rStyle w:val="Hyperlink"/>
                <w:noProof/>
              </w:rPr>
              <w:t>25.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Kết xuất báo cáo tài chính sang HTKK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4" w:history="1">
            <w:r w:rsidR="005E2C0E" w:rsidRPr="00446AD8">
              <w:rPr>
                <w:rStyle w:val="Hyperlink"/>
                <w:noProof/>
              </w:rPr>
              <w:t>26.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Copy database (làm ngân hàng)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5" w:history="1">
            <w:r w:rsidR="005E2C0E" w:rsidRPr="00446AD8">
              <w:rPr>
                <w:rStyle w:val="Hyperlink"/>
                <w:noProof/>
              </w:rPr>
              <w:t>27.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Sao lưu sổ sách excel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6" w:history="1">
            <w:r w:rsidR="005E2C0E" w:rsidRPr="00446AD8">
              <w:rPr>
                <w:rStyle w:val="Hyperlink"/>
                <w:noProof/>
              </w:rPr>
              <w:t>III. Giá thành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7" w:history="1">
            <w:r w:rsidR="005E2C0E" w:rsidRPr="00446AD8">
              <w:rPr>
                <w:rStyle w:val="Hyperlink"/>
                <w:noProof/>
              </w:rPr>
              <w:t>1. Khai báo sản phẩm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8" w:history="1">
            <w:r w:rsidR="005E2C0E" w:rsidRPr="00446AD8">
              <w:rPr>
                <w:rStyle w:val="Hyperlink"/>
                <w:noProof/>
              </w:rPr>
              <w:t>2. Khai báo nguyên vật liệu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69" w:history="1">
            <w:r w:rsidR="005E2C0E" w:rsidRPr="00446AD8">
              <w:rPr>
                <w:rStyle w:val="Hyperlink"/>
                <w:noProof/>
              </w:rPr>
              <w:t>3. Khai báo định mức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0" w:history="1">
            <w:r w:rsidR="005E2C0E" w:rsidRPr="00446AD8">
              <w:rPr>
                <w:rStyle w:val="Hyperlink"/>
                <w:noProof/>
              </w:rPr>
              <w:t>4. Nhập thành phẩm tự động tạo phiếu xuất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1" w:history="1">
            <w:r w:rsidR="005E2C0E" w:rsidRPr="00446AD8">
              <w:rPr>
                <w:rStyle w:val="Hyperlink"/>
                <w:noProof/>
              </w:rPr>
              <w:t>IV. Tài sản cố định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2" w:history="1">
            <w:r w:rsidR="005E2C0E" w:rsidRPr="00446AD8">
              <w:rPr>
                <w:rStyle w:val="Hyperlink"/>
                <w:noProof/>
              </w:rPr>
              <w:t>1. Tài sản cố định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3" w:history="1">
            <w:r w:rsidR="005E2C0E" w:rsidRPr="00446AD8">
              <w:rPr>
                <w:rStyle w:val="Hyperlink"/>
                <w:noProof/>
              </w:rPr>
              <w:t>2. Khấu hao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4" w:history="1">
            <w:r w:rsidR="005E2C0E" w:rsidRPr="00446AD8">
              <w:rPr>
                <w:rStyle w:val="Hyperlink"/>
                <w:noProof/>
              </w:rPr>
              <w:t>V. Số dư đầu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5" w:history="1">
            <w:r w:rsidR="005E2C0E" w:rsidRPr="00446AD8">
              <w:rPr>
                <w:rStyle w:val="Hyperlink"/>
                <w:noProof/>
              </w:rPr>
              <w:t>1. Số dư đầu tài khoản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6" w:history="1">
            <w:r w:rsidR="005E2C0E" w:rsidRPr="00446AD8">
              <w:rPr>
                <w:rStyle w:val="Hyperlink"/>
                <w:noProof/>
              </w:rPr>
              <w:t>2. Số dư đầu hàng hóa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7" w:history="1">
            <w:r w:rsidR="005E2C0E" w:rsidRPr="00446AD8">
              <w:rPr>
                <w:rStyle w:val="Hyperlink"/>
                <w:noProof/>
              </w:rPr>
              <w:t>VI. Hệ thống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8" w:history="1">
            <w:r w:rsidR="005E2C0E" w:rsidRPr="00446AD8">
              <w:rPr>
                <w:rStyle w:val="Hyperlink"/>
                <w:noProof/>
              </w:rPr>
              <w:t>1.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Khai báo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79" w:history="1">
            <w:r w:rsidR="005E2C0E" w:rsidRPr="00446AD8">
              <w:rPr>
                <w:rStyle w:val="Hyperlink"/>
                <w:noProof/>
              </w:rPr>
              <w:t>2.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Khai báo cách đánh số chứng từ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0" w:history="1">
            <w:r w:rsidR="005E2C0E" w:rsidRPr="00446AD8">
              <w:rPr>
                <w:rStyle w:val="Hyperlink"/>
                <w:noProof/>
              </w:rPr>
              <w:t>3.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Quản lý người sử dụng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1" w:history="1">
            <w:r w:rsidR="005E2C0E" w:rsidRPr="00446AD8">
              <w:rPr>
                <w:rStyle w:val="Hyperlink"/>
                <w:noProof/>
              </w:rPr>
              <w:t>4.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Đọc lại số liệu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2" w:history="1">
            <w:r w:rsidR="005E2C0E" w:rsidRPr="00446AD8">
              <w:rPr>
                <w:rStyle w:val="Hyperlink"/>
                <w:noProof/>
              </w:rPr>
              <w:t>5.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Kiểm tra số liệu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3" w:history="1">
            <w:r w:rsidR="005E2C0E" w:rsidRPr="00446AD8">
              <w:rPr>
                <w:rStyle w:val="Hyperlink"/>
                <w:noProof/>
              </w:rPr>
              <w:t>6.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Tạo năm làm việc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4" w:history="1">
            <w:r w:rsidR="005E2C0E" w:rsidRPr="00446AD8">
              <w:rPr>
                <w:rStyle w:val="Hyperlink"/>
                <w:noProof/>
              </w:rPr>
              <w:t>7.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Chuyển số dư sang năm sau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5" w:history="1">
            <w:r w:rsidR="005E2C0E" w:rsidRPr="00446AD8">
              <w:rPr>
                <w:rStyle w:val="Hyperlink"/>
                <w:noProof/>
              </w:rPr>
              <w:t>8.</w:t>
            </w:r>
            <w:r w:rsidR="005E2C0E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5E2C0E" w:rsidRPr="00446AD8">
              <w:rPr>
                <w:rStyle w:val="Hyperlink"/>
                <w:noProof/>
              </w:rPr>
              <w:t>Đánh số chứng từ tự động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6" w:history="1">
            <w:r w:rsidR="005E2C0E" w:rsidRPr="00446AD8">
              <w:rPr>
                <w:rStyle w:val="Hyperlink"/>
                <w:noProof/>
              </w:rPr>
              <w:t>VII. Quản trị database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7" w:history="1">
            <w:r w:rsidR="005E2C0E" w:rsidRPr="00446AD8">
              <w:rPr>
                <w:rStyle w:val="Hyperlink"/>
                <w:noProof/>
              </w:rPr>
              <w:t>1. Sao lưu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8" w:history="1">
            <w:r w:rsidR="005E2C0E" w:rsidRPr="00446AD8">
              <w:rPr>
                <w:rStyle w:val="Hyperlink"/>
                <w:noProof/>
              </w:rPr>
              <w:t>2. Phục hồi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89" w:history="1">
            <w:r w:rsidR="005E2C0E" w:rsidRPr="00446AD8">
              <w:rPr>
                <w:rStyle w:val="Hyperlink"/>
                <w:noProof/>
              </w:rPr>
              <w:t>3. Cấu hình SQL máy chủ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90" w:history="1">
            <w:r w:rsidR="005E2C0E" w:rsidRPr="00446AD8">
              <w:rPr>
                <w:rStyle w:val="Hyperlink"/>
                <w:noProof/>
              </w:rPr>
              <w:t>3. Mở port để ở nơi khác vẫn nhập số liệu vào công ty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91" w:history="1">
            <w:r w:rsidR="005E2C0E" w:rsidRPr="00446AD8">
              <w:rPr>
                <w:rStyle w:val="Hyperlink"/>
                <w:noProof/>
              </w:rPr>
              <w:t>4. Cài đặt chế độ sao lưu tự động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92" w:history="1">
            <w:r w:rsidR="005E2C0E" w:rsidRPr="00446AD8">
              <w:rPr>
                <w:rStyle w:val="Hyperlink"/>
                <w:noProof/>
              </w:rPr>
              <w:t>VII. Cài đặt môi trường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93" w:history="1">
            <w:r w:rsidR="005E2C0E" w:rsidRPr="00446AD8">
              <w:rPr>
                <w:rStyle w:val="Hyperlink"/>
                <w:noProof/>
              </w:rPr>
              <w:t>1. Dotnet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C0E" w:rsidRDefault="0024023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36723594" w:history="1">
            <w:r w:rsidR="005E2C0E" w:rsidRPr="00446AD8">
              <w:rPr>
                <w:rStyle w:val="Hyperlink"/>
                <w:noProof/>
              </w:rPr>
              <w:t>2. Định dạng ngày tháng năm</w:t>
            </w:r>
            <w:r w:rsidR="005E2C0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2C0E">
              <w:rPr>
                <w:noProof/>
                <w:webHidden/>
              </w:rPr>
              <w:instrText xml:space="preserve"> PAGEREF _Toc36723594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2C0E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53AE" w:rsidRPr="009F53AE" w:rsidRDefault="0024023B">
          <w:pPr>
            <w:rPr>
              <w:rFonts w:cs="Arial"/>
              <w:szCs w:val="26"/>
            </w:rPr>
          </w:pPr>
          <w:r w:rsidRPr="009F53AE">
            <w:rPr>
              <w:rFonts w:cs="Arial"/>
              <w:szCs w:val="26"/>
            </w:rPr>
            <w:fldChar w:fldCharType="end"/>
          </w:r>
        </w:p>
      </w:sdtContent>
    </w:sdt>
    <w:p w:rsidR="002447BC" w:rsidRPr="009F53AE" w:rsidRDefault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br w:type="page"/>
      </w:r>
    </w:p>
    <w:p w:rsidR="007D2CA4" w:rsidRPr="001C35F0" w:rsidRDefault="00502F4A" w:rsidP="00502F4A">
      <w:pPr>
        <w:jc w:val="center"/>
        <w:rPr>
          <w:rFonts w:cs="Arial"/>
          <w:b/>
          <w:color w:val="00B050"/>
          <w:sz w:val="32"/>
          <w:szCs w:val="26"/>
        </w:rPr>
      </w:pPr>
      <w:r w:rsidRPr="001C35F0">
        <w:rPr>
          <w:rFonts w:cs="Arial"/>
          <w:b/>
          <w:color w:val="00B050"/>
          <w:sz w:val="32"/>
          <w:szCs w:val="26"/>
        </w:rPr>
        <w:lastRenderedPageBreak/>
        <w:t>Hướng dẫn sử dụng phần mềm kế toán Acc2k</w:t>
      </w:r>
    </w:p>
    <w:p w:rsidR="001C35F0" w:rsidRPr="001C35F0" w:rsidRDefault="001C35F0" w:rsidP="00502F4A">
      <w:pPr>
        <w:jc w:val="center"/>
        <w:rPr>
          <w:rFonts w:cs="Arial"/>
          <w:b/>
          <w:szCs w:val="26"/>
        </w:rPr>
      </w:pPr>
      <w:r w:rsidRPr="001C35F0">
        <w:rPr>
          <w:rFonts w:cs="Arial"/>
          <w:b/>
          <w:szCs w:val="26"/>
        </w:rPr>
        <w:t>(Verson 1.0)</w:t>
      </w:r>
    </w:p>
    <w:p w:rsidR="00502F4A" w:rsidRPr="009F53AE" w:rsidRDefault="00502F4A" w:rsidP="002447BC">
      <w:pPr>
        <w:pStyle w:val="Heading1"/>
        <w:rPr>
          <w:rFonts w:ascii="Arial" w:hAnsi="Arial" w:cs="Arial"/>
          <w:sz w:val="26"/>
          <w:szCs w:val="26"/>
        </w:rPr>
      </w:pPr>
      <w:bookmarkStart w:id="0" w:name="_Toc36723537"/>
      <w:r w:rsidRPr="009F53AE">
        <w:rPr>
          <w:rFonts w:ascii="Arial" w:hAnsi="Arial" w:cs="Arial"/>
          <w:sz w:val="26"/>
          <w:szCs w:val="26"/>
        </w:rPr>
        <w:t>I. Cài đặt</w:t>
      </w:r>
      <w:bookmarkEnd w:id="0"/>
    </w:p>
    <w:p w:rsidR="00502F4A" w:rsidRDefault="005502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Download phần mềm tại https://ehoadondientu.com/doc/acc2k.rar</w:t>
      </w:r>
    </w:p>
    <w:p w:rsidR="00145109" w:rsidRDefault="00BF00F5" w:rsidP="00DA5D65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1895475" cy="1533525"/>
            <wp:effectExtent l="19050" t="0" r="9525" b="0"/>
            <wp:docPr id="10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65" w:rsidRDefault="005502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Bung nén chạy file setup.exe</w:t>
      </w:r>
      <w:r w:rsidR="007534D2">
        <w:rPr>
          <w:rFonts w:cs="Arial"/>
          <w:szCs w:val="26"/>
        </w:rPr>
        <w:t xml:space="preserve"> (Nếu chạy không được bạn có thể chưa cài dotnet, tham khảo mục cuối phần cài đặt môi trường)</w:t>
      </w:r>
      <w:r w:rsidRPr="009F53AE">
        <w:rPr>
          <w:rFonts w:cs="Arial"/>
          <w:szCs w:val="26"/>
        </w:rPr>
        <w:t xml:space="preserve">, </w:t>
      </w:r>
    </w:p>
    <w:p w:rsidR="009D6163" w:rsidRDefault="00966465">
      <w:pPr>
        <w:rPr>
          <w:rFonts w:cs="Arial"/>
          <w:szCs w:val="26"/>
        </w:rPr>
      </w:pPr>
      <w:r>
        <w:rPr>
          <w:rFonts w:cs="Arial"/>
          <w:szCs w:val="26"/>
        </w:rPr>
        <w:t>- Đ</w:t>
      </w:r>
      <w:r w:rsidR="009D6163">
        <w:rPr>
          <w:rFonts w:cs="Arial"/>
          <w:szCs w:val="26"/>
        </w:rPr>
        <w:t xml:space="preserve">ường dẫn cài đặt có thể sửa thành D:\ </w:t>
      </w:r>
    </w:p>
    <w:p w:rsidR="005502BC" w:rsidRPr="009F53AE" w:rsidRDefault="009D6163">
      <w:pPr>
        <w:rPr>
          <w:rFonts w:cs="Arial"/>
          <w:szCs w:val="26"/>
        </w:rPr>
      </w:pPr>
      <w:r>
        <w:rPr>
          <w:rFonts w:cs="Arial"/>
          <w:szCs w:val="26"/>
        </w:rPr>
        <w:t>- N</w:t>
      </w:r>
      <w:r w:rsidR="005502BC" w:rsidRPr="009F53AE">
        <w:rPr>
          <w:rFonts w:cs="Arial"/>
          <w:szCs w:val="26"/>
        </w:rPr>
        <w:t>ext cho tới kết thúc</w:t>
      </w:r>
    </w:p>
    <w:p w:rsidR="005502BC" w:rsidRPr="009F53AE" w:rsidRDefault="005502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Sau khi chạy xong , click biểu tượng Acc2k trên desktop, hiện màn hình đăng nhập</w:t>
      </w:r>
    </w:p>
    <w:p w:rsidR="005502BC" w:rsidRPr="009F53AE" w:rsidRDefault="005502BC" w:rsidP="005502BC">
      <w:pPr>
        <w:jc w:val="center"/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4276725" cy="1981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C" w:rsidRPr="009F53AE" w:rsidRDefault="005502BC" w:rsidP="005502BC">
      <w:pPr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lastRenderedPageBreak/>
        <w:drawing>
          <wp:inline distT="0" distB="0" distL="0" distR="0">
            <wp:extent cx="5943600" cy="21812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C" w:rsidRDefault="009D6163" w:rsidP="005502BC">
      <w:pPr>
        <w:rPr>
          <w:rFonts w:cs="Arial"/>
          <w:szCs w:val="26"/>
        </w:rPr>
      </w:pPr>
      <w:r>
        <w:rPr>
          <w:rFonts w:cs="Arial"/>
          <w:szCs w:val="26"/>
        </w:rPr>
        <w:t xml:space="preserve">Nếu là máy chủ </w:t>
      </w:r>
      <w:r w:rsidR="005502BC" w:rsidRPr="009F53AE">
        <w:rPr>
          <w:rFonts w:cs="Arial"/>
          <w:szCs w:val="26"/>
        </w:rPr>
        <w:t>Click Cài đặt SQL, sau khi cài xong click Thêm công ty</w:t>
      </w:r>
    </w:p>
    <w:p w:rsidR="00E87C29" w:rsidRPr="009F53AE" w:rsidRDefault="00E87C29" w:rsidP="005502BC">
      <w:pPr>
        <w:rPr>
          <w:rFonts w:cs="Arial"/>
          <w:szCs w:val="26"/>
        </w:rPr>
      </w:pPr>
      <w:r>
        <w:rPr>
          <w:rFonts w:cs="Arial"/>
          <w:szCs w:val="26"/>
        </w:rPr>
        <w:t>Nếu là máy con, copy file ...\acc2k\bin\debug\server.xml trong máy chủ về thư mục máy con</w:t>
      </w:r>
    </w:p>
    <w:p w:rsidR="005502BC" w:rsidRPr="009F53AE" w:rsidRDefault="005502BC" w:rsidP="005502BC">
      <w:pPr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5562600" cy="2324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C" w:rsidRPr="009F53AE" w:rsidRDefault="005502BC" w:rsidP="007A0371">
      <w:pPr>
        <w:jc w:val="center"/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lastRenderedPageBreak/>
        <w:drawing>
          <wp:inline distT="0" distB="0" distL="0" distR="0">
            <wp:extent cx="5400675" cy="32861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C" w:rsidRPr="009F53AE" w:rsidRDefault="005502BC" w:rsidP="005502BC">
      <w:pPr>
        <w:rPr>
          <w:rFonts w:cs="Arial"/>
          <w:szCs w:val="26"/>
        </w:rPr>
      </w:pPr>
      <w:r w:rsidRPr="009F53AE">
        <w:rPr>
          <w:rFonts w:cs="Arial"/>
          <w:szCs w:val="26"/>
        </w:rPr>
        <w:t>Sau khi điền mã số thuế, phần mềm tự động hiện tên công ty, địa chỉ, Click tạo database. Phần mềm tạo database tại thư mục khai báo</w:t>
      </w:r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Cách quản lý database</w:t>
      </w:r>
    </w:p>
    <w:p w:rsidR="00680679" w:rsidRDefault="002447BC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Mỗi năm 1 công ty 1 database: vd năm 2019 có thể dùng thông tư 133, năm 2020 dùng thông tư 200</w:t>
      </w:r>
    </w:p>
    <w:p w:rsidR="00680679" w:rsidRPr="009F53AE" w:rsidRDefault="00680679" w:rsidP="002447BC">
      <w:pPr>
        <w:rPr>
          <w:rFonts w:cs="Arial"/>
          <w:szCs w:val="26"/>
        </w:rPr>
      </w:pPr>
      <w:r>
        <w:rPr>
          <w:rFonts w:cs="Arial"/>
          <w:szCs w:val="26"/>
        </w:rPr>
        <w:t xml:space="preserve">- </w:t>
      </w:r>
      <w:r w:rsidRPr="00680679">
        <w:rPr>
          <w:rFonts w:cs="Arial"/>
          <w:szCs w:val="26"/>
        </w:rPr>
        <w:t>Tên database tận cùng là năm. Ví dụ VIET2019</w:t>
      </w:r>
    </w:p>
    <w:p w:rsidR="002447BC" w:rsidRPr="009F53AE" w:rsidRDefault="00E026B3" w:rsidP="00E026B3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1819275" cy="495300"/>
            <wp:effectExtent l="19050" t="0" r="9525" b="0"/>
            <wp:docPr id="1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BC" w:rsidRPr="009F53AE" w:rsidRDefault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Sau khi tạo xong công ty thì tắt màn hình quản lý database để trở về màn hình Login, chọn công ty và Login</w:t>
      </w:r>
    </w:p>
    <w:p w:rsidR="002447BC" w:rsidRPr="009F53AE" w:rsidRDefault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ab/>
        <w:t>username mặc nhiên: ADMIN</w:t>
      </w:r>
    </w:p>
    <w:p w:rsidR="002447BC" w:rsidRPr="009F53AE" w:rsidRDefault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ab/>
        <w:t>pass : không có</w:t>
      </w:r>
    </w:p>
    <w:p w:rsidR="00502F4A" w:rsidRPr="009F53AE" w:rsidRDefault="00502F4A" w:rsidP="002447BC">
      <w:pPr>
        <w:pStyle w:val="Heading1"/>
        <w:rPr>
          <w:rFonts w:ascii="Arial" w:hAnsi="Arial" w:cs="Arial"/>
          <w:sz w:val="26"/>
          <w:szCs w:val="26"/>
        </w:rPr>
      </w:pPr>
      <w:bookmarkStart w:id="1" w:name="_Toc36723538"/>
      <w:r w:rsidRPr="009F53AE">
        <w:rPr>
          <w:rFonts w:ascii="Arial" w:hAnsi="Arial" w:cs="Arial"/>
          <w:sz w:val="26"/>
          <w:szCs w:val="26"/>
        </w:rPr>
        <w:lastRenderedPageBreak/>
        <w:t>II Sử dụng</w:t>
      </w:r>
      <w:bookmarkEnd w:id="1"/>
    </w:p>
    <w:p w:rsidR="002447BC" w:rsidRPr="009F53AE" w:rsidRDefault="002447BC" w:rsidP="001D3524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2" w:name="_Toc36723539"/>
      <w:r w:rsidRPr="009F53AE">
        <w:rPr>
          <w:rFonts w:ascii="Arial" w:hAnsi="Arial" w:cs="Arial"/>
        </w:rPr>
        <w:t>Chọn công ty làm việc</w:t>
      </w:r>
      <w:bookmarkEnd w:id="2"/>
    </w:p>
    <w:p w:rsidR="002447BC" w:rsidRDefault="002447BC" w:rsidP="002447BC">
      <w:pPr>
        <w:jc w:val="center"/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4200525" cy="19335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73" w:rsidRDefault="00075973" w:rsidP="002447BC">
      <w:pPr>
        <w:jc w:val="center"/>
        <w:rPr>
          <w:rFonts w:cs="Arial"/>
          <w:szCs w:val="26"/>
        </w:rPr>
      </w:pPr>
      <w:r>
        <w:rPr>
          <w:rFonts w:cs="Arial"/>
          <w:szCs w:val="26"/>
        </w:rPr>
        <w:t>Hoặc chọn từ màn hình chính</w:t>
      </w:r>
    </w:p>
    <w:p w:rsidR="00075973" w:rsidRDefault="00075973" w:rsidP="002447BC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4981575" cy="1000125"/>
            <wp:effectExtent l="19050" t="0" r="9525" b="0"/>
            <wp:docPr id="4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73" w:rsidRPr="009F53AE" w:rsidRDefault="00075973" w:rsidP="002447BC">
      <w:pPr>
        <w:jc w:val="center"/>
        <w:rPr>
          <w:rFonts w:cs="Arial"/>
          <w:szCs w:val="26"/>
        </w:rPr>
      </w:pPr>
    </w:p>
    <w:p w:rsidR="001D3524" w:rsidRPr="009F53AE" w:rsidRDefault="001D3524" w:rsidP="001D3524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3" w:name="_Toc36723540"/>
      <w:r w:rsidRPr="009F53AE">
        <w:rPr>
          <w:rFonts w:ascii="Arial" w:hAnsi="Arial" w:cs="Arial"/>
        </w:rPr>
        <w:t>Phím tắt</w:t>
      </w:r>
      <w:bookmarkEnd w:id="3"/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Phím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Chức nắng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F2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Thêm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F3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Sửa</w:t>
            </w:r>
          </w:p>
        </w:tc>
      </w:tr>
      <w:tr w:rsidR="00952D2B" w:rsidRPr="009F53AE" w:rsidTr="001D3524">
        <w:tc>
          <w:tcPr>
            <w:tcW w:w="4788" w:type="dxa"/>
          </w:tcPr>
          <w:p w:rsidR="00952D2B" w:rsidRPr="009F53AE" w:rsidRDefault="00952D2B" w:rsidP="002447BC">
            <w:pPr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F4</w:t>
            </w:r>
          </w:p>
        </w:tc>
        <w:tc>
          <w:tcPr>
            <w:tcW w:w="4788" w:type="dxa"/>
          </w:tcPr>
          <w:p w:rsidR="00952D2B" w:rsidRPr="009F53AE" w:rsidRDefault="00952D2B" w:rsidP="002447BC">
            <w:pPr>
              <w:jc w:val="center"/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Tìm</w:t>
            </w:r>
            <w:r w:rsidR="004B1CBF">
              <w:rPr>
                <w:rFonts w:cs="Arial"/>
                <w:szCs w:val="26"/>
              </w:rPr>
              <w:t xml:space="preserve"> trong combo box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F7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In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F8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Xóa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F9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Tìm</w:t>
            </w:r>
            <w:r w:rsidR="004B1CBF">
              <w:rPr>
                <w:rFonts w:cs="Arial"/>
                <w:szCs w:val="26"/>
              </w:rPr>
              <w:t xml:space="preserve"> trên lưới</w:t>
            </w:r>
          </w:p>
        </w:tc>
      </w:tr>
      <w:tr w:rsidR="001D3524" w:rsidRPr="009F53AE" w:rsidTr="001D3524"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F12</w:t>
            </w:r>
          </w:p>
        </w:tc>
        <w:tc>
          <w:tcPr>
            <w:tcW w:w="4788" w:type="dxa"/>
          </w:tcPr>
          <w:p w:rsidR="001D3524" w:rsidRPr="009F53AE" w:rsidRDefault="001D3524" w:rsidP="002447BC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Copy</w:t>
            </w:r>
            <w:r w:rsidR="009D6163">
              <w:rPr>
                <w:rFonts w:cs="Arial"/>
                <w:szCs w:val="26"/>
              </w:rPr>
              <w:t>/Double</w:t>
            </w:r>
          </w:p>
        </w:tc>
      </w:tr>
    </w:tbl>
    <w:p w:rsidR="001D3524" w:rsidRPr="009F53AE" w:rsidRDefault="001D3524" w:rsidP="002447BC">
      <w:pPr>
        <w:jc w:val="center"/>
        <w:rPr>
          <w:rFonts w:cs="Arial"/>
          <w:szCs w:val="26"/>
        </w:rPr>
      </w:pPr>
    </w:p>
    <w:p w:rsidR="00364073" w:rsidRDefault="00364073" w:rsidP="001D3524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4" w:name="_Toc36723541"/>
      <w:r>
        <w:rPr>
          <w:rFonts w:ascii="Arial" w:hAnsi="Arial" w:cs="Arial"/>
        </w:rPr>
        <w:t>Danh mục tài khoản</w:t>
      </w:r>
      <w:bookmarkEnd w:id="4"/>
    </w:p>
    <w:p w:rsidR="00364073" w:rsidRDefault="00364073" w:rsidP="00364073">
      <w:pPr>
        <w:jc w:val="center"/>
      </w:pPr>
      <w:r>
        <w:rPr>
          <w:noProof/>
        </w:rPr>
        <w:drawing>
          <wp:inline distT="0" distB="0" distL="0" distR="0">
            <wp:extent cx="2381250" cy="53340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3" w:rsidRDefault="00364073" w:rsidP="00364073">
      <w:r>
        <w:rPr>
          <w:noProof/>
        </w:rPr>
        <w:lastRenderedPageBreak/>
        <w:drawing>
          <wp:inline distT="0" distB="0" distL="0" distR="0">
            <wp:extent cx="5934075" cy="1914525"/>
            <wp:effectExtent l="19050" t="0" r="9525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3" w:rsidRDefault="00364073" w:rsidP="00364073">
      <w:r>
        <w:t>+ Tài khoản tổng hợp: là tài khoản không được định khoản, tài khoản này là số tổng của các tài khoản con. Vd không được định khoản 642 mà chỉ định khoản 6421, 6422</w:t>
      </w:r>
    </w:p>
    <w:p w:rsidR="00364073" w:rsidRDefault="00364073" w:rsidP="00364073">
      <w:r>
        <w:rPr>
          <w:noProof/>
        </w:rPr>
        <w:drawing>
          <wp:inline distT="0" distB="0" distL="0" distR="0">
            <wp:extent cx="5010150" cy="28670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3" w:rsidRDefault="00364073" w:rsidP="00364073">
      <w:r>
        <w:t xml:space="preserve">+ Tài khoản Dt: là tài khoản công nợ (131,331,141,138,338). </w:t>
      </w:r>
    </w:p>
    <w:p w:rsidR="00364073" w:rsidRDefault="00364073" w:rsidP="00364073">
      <w:r>
        <w:t>Nếu ghi Nợ 131 thì phải có đối tượng Nợ ABC</w:t>
      </w:r>
    </w:p>
    <w:p w:rsidR="00364073" w:rsidRDefault="00364073" w:rsidP="00364073">
      <w:r>
        <w:t>Khi ghi Có 131 thì phải có đối tượng Có ABC</w:t>
      </w:r>
    </w:p>
    <w:p w:rsidR="00364073" w:rsidRDefault="00364073" w:rsidP="00364073">
      <w:r w:rsidRPr="00364073">
        <w:rPr>
          <w:noProof/>
        </w:rPr>
        <w:lastRenderedPageBreak/>
        <w:drawing>
          <wp:inline distT="0" distB="0" distL="0" distR="0">
            <wp:extent cx="5029200" cy="2828925"/>
            <wp:effectExtent l="19050" t="0" r="0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3" w:rsidRDefault="00364073" w:rsidP="00364073">
      <w:r>
        <w:t>+ Tài khoản Nt: là tài khoản ngoại tệ, có theo dõi USD</w:t>
      </w:r>
    </w:p>
    <w:p w:rsidR="00364073" w:rsidRDefault="00364073" w:rsidP="00364073">
      <w:r>
        <w:rPr>
          <w:noProof/>
        </w:rPr>
        <w:drawing>
          <wp:inline distT="0" distB="0" distL="0" distR="0">
            <wp:extent cx="5000625" cy="2819400"/>
            <wp:effectExtent l="19050" t="0" r="9525" b="0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73" w:rsidRDefault="00364073" w:rsidP="00364073"/>
    <w:p w:rsidR="00C47BA6" w:rsidRDefault="00C47BA6" w:rsidP="001D3524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5" w:name="_Toc36723542"/>
      <w:r>
        <w:rPr>
          <w:rFonts w:ascii="Arial" w:hAnsi="Arial" w:cs="Arial"/>
        </w:rPr>
        <w:lastRenderedPageBreak/>
        <w:t>Nhập danh mục đối tượng (khách hàng, nhà cung cấp)</w:t>
      </w:r>
      <w:bookmarkEnd w:id="5"/>
    </w:p>
    <w:p w:rsidR="00C47BA6" w:rsidRDefault="00C47BA6" w:rsidP="009D6163">
      <w:pPr>
        <w:jc w:val="center"/>
      </w:pPr>
      <w:r>
        <w:rPr>
          <w:noProof/>
        </w:rPr>
        <w:drawing>
          <wp:inline distT="0" distB="0" distL="0" distR="0">
            <wp:extent cx="2371725" cy="1581150"/>
            <wp:effectExtent l="19050" t="0" r="9525" b="0"/>
            <wp:docPr id="6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A6" w:rsidRDefault="00C47BA6" w:rsidP="00C47BA6">
      <w:r>
        <w:rPr>
          <w:noProof/>
        </w:rPr>
        <w:drawing>
          <wp:inline distT="0" distB="0" distL="0" distR="0">
            <wp:extent cx="5943600" cy="3000375"/>
            <wp:effectExtent l="19050" t="0" r="0" b="0"/>
            <wp:docPr id="6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A6" w:rsidRDefault="00C47BA6" w:rsidP="00C47BA6">
      <w:r>
        <w:t>F2 Thêm</w:t>
      </w:r>
    </w:p>
    <w:p w:rsidR="00C47BA6" w:rsidRDefault="00C47BA6" w:rsidP="00C47BA6">
      <w:r>
        <w:rPr>
          <w:noProof/>
        </w:rPr>
        <w:drawing>
          <wp:inline distT="0" distB="0" distL="0" distR="0">
            <wp:extent cx="5972175" cy="2733675"/>
            <wp:effectExtent l="19050" t="0" r="9525" b="0"/>
            <wp:docPr id="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A6" w:rsidRDefault="00C47BA6" w:rsidP="00C47BA6">
      <w:r>
        <w:lastRenderedPageBreak/>
        <w:t>Gõ mã số thuế sẽ hiện thông tin công ty</w:t>
      </w:r>
    </w:p>
    <w:p w:rsidR="00C47BA6" w:rsidRDefault="00C47BA6" w:rsidP="00C47BA6">
      <w:r>
        <w:t xml:space="preserve">Mã đối tượng đã đặt rồi thì không sửa, muốn sửa phải dùng chức năng chuyển mã,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47BA6" w:rsidTr="00C47BA6">
        <w:tc>
          <w:tcPr>
            <w:tcW w:w="4788" w:type="dxa"/>
          </w:tcPr>
          <w:p w:rsidR="00C47BA6" w:rsidRDefault="00C47BA6" w:rsidP="00C47BA6">
            <w:r>
              <w:t>Nếu mã mới chưa có trong hệ thống</w:t>
            </w:r>
          </w:p>
        </w:tc>
        <w:tc>
          <w:tcPr>
            <w:tcW w:w="4788" w:type="dxa"/>
          </w:tcPr>
          <w:p w:rsidR="00C47BA6" w:rsidRDefault="00C47BA6" w:rsidP="00C47BA6">
            <w:r>
              <w:t>hệ thống sẽ chuyển tất cả mã cũ sang mã mới</w:t>
            </w:r>
          </w:p>
        </w:tc>
      </w:tr>
      <w:tr w:rsidR="00C47BA6" w:rsidTr="00C47BA6">
        <w:tc>
          <w:tcPr>
            <w:tcW w:w="4788" w:type="dxa"/>
          </w:tcPr>
          <w:p w:rsidR="009D6163" w:rsidRDefault="00C47BA6" w:rsidP="00C47BA6">
            <w:r>
              <w:t xml:space="preserve">Nếu mã mới đã có trong hệ thống </w:t>
            </w:r>
          </w:p>
          <w:p w:rsidR="00C47BA6" w:rsidRDefault="00C47BA6" w:rsidP="00C47BA6">
            <w:r>
              <w:t xml:space="preserve">(Gộp </w:t>
            </w:r>
            <w:r w:rsidR="009D6163">
              <w:t>m</w:t>
            </w:r>
            <w:r>
              <w:t>ã)</w:t>
            </w:r>
          </w:p>
        </w:tc>
        <w:tc>
          <w:tcPr>
            <w:tcW w:w="4788" w:type="dxa"/>
          </w:tcPr>
          <w:p w:rsidR="00C47BA6" w:rsidRDefault="00070EBE" w:rsidP="00070EBE">
            <w:r>
              <w:t>Gom mã cũ và mã mới làm 1</w:t>
            </w:r>
          </w:p>
        </w:tc>
      </w:tr>
    </w:tbl>
    <w:p w:rsidR="009D6163" w:rsidRDefault="009D6163" w:rsidP="00C47BA6"/>
    <w:p w:rsidR="00070EBE" w:rsidRDefault="00070EBE" w:rsidP="00C47BA6">
      <w:r>
        <w:t>Nút xóa hết : xóa hết các dòng trên lưới</w:t>
      </w:r>
      <w:r w:rsidR="00560B77">
        <w:t xml:space="preserve"> để import lại</w:t>
      </w:r>
    </w:p>
    <w:p w:rsidR="00560B77" w:rsidRDefault="00560B77" w:rsidP="00C47BA6">
      <w:r>
        <w:t>Nút Import</w:t>
      </w:r>
    </w:p>
    <w:p w:rsidR="009667A3" w:rsidRDefault="009667A3" w:rsidP="009D6163">
      <w:pPr>
        <w:jc w:val="center"/>
      </w:pPr>
      <w:r>
        <w:rPr>
          <w:noProof/>
        </w:rPr>
        <w:drawing>
          <wp:inline distT="0" distB="0" distL="0" distR="0">
            <wp:extent cx="5143500" cy="2447925"/>
            <wp:effectExtent l="19050" t="0" r="0" b="0"/>
            <wp:docPr id="6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A3" w:rsidRDefault="009667A3" w:rsidP="009D6163">
      <w:pPr>
        <w:jc w:val="center"/>
      </w:pPr>
      <w:r>
        <w:rPr>
          <w:noProof/>
        </w:rPr>
        <w:drawing>
          <wp:inline distT="0" distB="0" distL="0" distR="0">
            <wp:extent cx="4572000" cy="676275"/>
            <wp:effectExtent l="19050" t="0" r="0" b="0"/>
            <wp:docPr id="6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A3" w:rsidRDefault="009667A3" w:rsidP="00C47BA6">
      <w:r>
        <w:t>Tạo file mẫu như hình, sau đó Import</w:t>
      </w:r>
    </w:p>
    <w:p w:rsidR="009667A3" w:rsidRDefault="009667A3" w:rsidP="009667A3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6" w:name="_Toc36723543"/>
      <w:r>
        <w:rPr>
          <w:rFonts w:ascii="Arial" w:hAnsi="Arial" w:cs="Arial"/>
        </w:rPr>
        <w:lastRenderedPageBreak/>
        <w:t>Nhập danh mục vật tư</w:t>
      </w:r>
      <w:bookmarkEnd w:id="6"/>
    </w:p>
    <w:p w:rsidR="009667A3" w:rsidRDefault="009667A3" w:rsidP="009D6163">
      <w:pPr>
        <w:jc w:val="center"/>
      </w:pPr>
      <w:r>
        <w:rPr>
          <w:noProof/>
        </w:rPr>
        <w:drawing>
          <wp:inline distT="0" distB="0" distL="0" distR="0">
            <wp:extent cx="2390775" cy="2524125"/>
            <wp:effectExtent l="19050" t="0" r="9525" b="0"/>
            <wp:docPr id="6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pPr>
        <w:pStyle w:val="Heading2"/>
        <w:ind w:left="720"/>
        <w:rPr>
          <w:rFonts w:ascii="Arial" w:hAnsi="Arial" w:cs="Arial"/>
        </w:rPr>
      </w:pPr>
      <w:r>
        <w:rPr>
          <w:rFonts w:ascii="Arial" w:eastAsiaTheme="minorHAnsi" w:hAnsi="Arial" w:cstheme="minorBidi"/>
          <w:b w:val="0"/>
          <w:bCs w:val="0"/>
          <w:noProof/>
          <w:color w:val="auto"/>
          <w:szCs w:val="22"/>
        </w:rPr>
        <w:drawing>
          <wp:inline distT="0" distB="0" distL="0" distR="0">
            <wp:extent cx="5276850" cy="4572000"/>
            <wp:effectExtent l="19050" t="0" r="0" b="0"/>
            <wp:docPr id="6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/>
    <w:p w:rsidR="001705F1" w:rsidRDefault="001705F1" w:rsidP="001705F1">
      <w:r>
        <w:t xml:space="preserve">Mã vật tư đã đặt rồi thì không sửa, muốn sửa phải dùng chức năng chuyển mã,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705F1" w:rsidTr="001705F1">
        <w:tc>
          <w:tcPr>
            <w:tcW w:w="4788" w:type="dxa"/>
          </w:tcPr>
          <w:p w:rsidR="001705F1" w:rsidRDefault="001705F1" w:rsidP="001705F1">
            <w:r>
              <w:lastRenderedPageBreak/>
              <w:t>Nếu mã mới chưa có trong hệ thống</w:t>
            </w:r>
          </w:p>
        </w:tc>
        <w:tc>
          <w:tcPr>
            <w:tcW w:w="4788" w:type="dxa"/>
          </w:tcPr>
          <w:p w:rsidR="001705F1" w:rsidRDefault="001705F1" w:rsidP="001705F1">
            <w:r>
              <w:t>hệ thống sẽ chuyển tất cả mã cũ sang mã mới</w:t>
            </w:r>
          </w:p>
        </w:tc>
      </w:tr>
      <w:tr w:rsidR="001705F1" w:rsidTr="001705F1">
        <w:tc>
          <w:tcPr>
            <w:tcW w:w="4788" w:type="dxa"/>
          </w:tcPr>
          <w:p w:rsidR="001705F1" w:rsidRDefault="001705F1" w:rsidP="001705F1">
            <w:r>
              <w:t>Nếu mã mới đã có trong hệ thống (Gộp ã)</w:t>
            </w:r>
          </w:p>
        </w:tc>
        <w:tc>
          <w:tcPr>
            <w:tcW w:w="4788" w:type="dxa"/>
          </w:tcPr>
          <w:p w:rsidR="001705F1" w:rsidRDefault="001705F1" w:rsidP="001705F1">
            <w:r>
              <w:t>Gom mã cũ và mã mới làm 1</w:t>
            </w:r>
          </w:p>
        </w:tc>
      </w:tr>
    </w:tbl>
    <w:p w:rsidR="001705F1" w:rsidRDefault="001705F1" w:rsidP="001705F1"/>
    <w:p w:rsidR="001705F1" w:rsidRDefault="001705F1" w:rsidP="001705F1">
      <w:r>
        <w:t>Nút xóa hết : xóa hết các dòng trên lưới để import lại</w:t>
      </w:r>
    </w:p>
    <w:p w:rsidR="001705F1" w:rsidRDefault="001705F1" w:rsidP="001705F1">
      <w:r>
        <w:t>Nút Import</w:t>
      </w:r>
    </w:p>
    <w:p w:rsidR="001705F1" w:rsidRDefault="001705F1" w:rsidP="001705F1">
      <w:r>
        <w:rPr>
          <w:noProof/>
        </w:rPr>
        <w:drawing>
          <wp:inline distT="0" distB="0" distL="0" distR="0">
            <wp:extent cx="5943600" cy="2124075"/>
            <wp:effectExtent l="19050" t="0" r="0" b="0"/>
            <wp:docPr id="6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r>
        <w:t>Tạo file mẫu mẫu như hình</w:t>
      </w:r>
    </w:p>
    <w:p w:rsidR="004D5553" w:rsidRDefault="004D5553" w:rsidP="001705F1">
      <w:r>
        <w:t>Nếu có 2 đơn vị tính thì khai báo như sau</w:t>
      </w:r>
    </w:p>
    <w:p w:rsidR="004D5553" w:rsidRDefault="004D5553" w:rsidP="004D5553">
      <w:pPr>
        <w:jc w:val="center"/>
      </w:pPr>
      <w:r>
        <w:rPr>
          <w:noProof/>
        </w:rPr>
        <w:drawing>
          <wp:inline distT="0" distB="0" distL="0" distR="0">
            <wp:extent cx="5038725" cy="1485900"/>
            <wp:effectExtent l="19050" t="0" r="9525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40" w:rsidRDefault="00975440" w:rsidP="004D5553">
      <w:pPr>
        <w:jc w:val="center"/>
      </w:pPr>
      <w:r>
        <w:t>Menu Hệ thống / Khai báo hệ thống</w:t>
      </w:r>
    </w:p>
    <w:p w:rsidR="00975440" w:rsidRDefault="00975440" w:rsidP="004D5553">
      <w:pPr>
        <w:jc w:val="center"/>
      </w:pPr>
      <w:r>
        <w:rPr>
          <w:noProof/>
        </w:rPr>
        <w:lastRenderedPageBreak/>
        <w:drawing>
          <wp:inline distT="0" distB="0" distL="0" distR="0">
            <wp:extent cx="5476875" cy="4410075"/>
            <wp:effectExtent l="19050" t="0" r="9525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94" w:rsidRDefault="005C7994" w:rsidP="005C7994">
      <w:r>
        <w:t xml:space="preserve">Loai vật tư: </w:t>
      </w:r>
    </w:p>
    <w:p w:rsidR="005C7994" w:rsidRDefault="005C7994" w:rsidP="005C7994">
      <w:r>
        <w:t>- 0 : Nguyên vật liệu</w:t>
      </w:r>
    </w:p>
    <w:p w:rsidR="005C7994" w:rsidRDefault="005C7994" w:rsidP="005C7994">
      <w:r>
        <w:t>- 1: Thành phẩm</w:t>
      </w:r>
    </w:p>
    <w:p w:rsidR="005C7994" w:rsidRDefault="005C7994" w:rsidP="005C7994">
      <w:r>
        <w:t>- 2: Hàng hóa</w:t>
      </w:r>
    </w:p>
    <w:p w:rsidR="005C7994" w:rsidRPr="001705F1" w:rsidRDefault="005C7994" w:rsidP="005C7994">
      <w:r>
        <w:t xml:space="preserve">- 3: Dịch vụ (không qua kho) </w:t>
      </w:r>
      <w:r w:rsidR="00C522EE">
        <w:t>: không xuất hiện trong nhập xuất tồn</w:t>
      </w:r>
    </w:p>
    <w:p w:rsidR="002447BC" w:rsidRPr="009F53AE" w:rsidRDefault="002447BC" w:rsidP="009667A3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7" w:name="_Toc36723544"/>
      <w:r w:rsidRPr="009F53AE">
        <w:rPr>
          <w:rFonts w:ascii="Arial" w:hAnsi="Arial" w:cs="Arial"/>
        </w:rPr>
        <w:t>Cách nhập số liệu</w:t>
      </w:r>
      <w:r w:rsidR="001D3524" w:rsidRPr="009F53AE">
        <w:rPr>
          <w:rFonts w:ascii="Arial" w:hAnsi="Arial" w:cs="Arial"/>
        </w:rPr>
        <w:t xml:space="preserve"> : 2 cách</w:t>
      </w:r>
      <w:bookmarkEnd w:id="7"/>
    </w:p>
    <w:p w:rsidR="001D3524" w:rsidRPr="009F53AE" w:rsidRDefault="001D3524">
      <w:pPr>
        <w:rPr>
          <w:rFonts w:cs="Arial"/>
          <w:szCs w:val="26"/>
        </w:rPr>
      </w:pPr>
      <w:r w:rsidRPr="009F53AE">
        <w:rPr>
          <w:rFonts w:cs="Arial"/>
          <w:szCs w:val="26"/>
        </w:rPr>
        <w:t>- Nhập từ menu</w:t>
      </w:r>
    </w:p>
    <w:p w:rsidR="002447BC" w:rsidRPr="009F53AE" w:rsidRDefault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Click mục "phát sinh" trên màn hình chính</w:t>
      </w:r>
    </w:p>
    <w:p w:rsidR="002447BC" w:rsidRPr="009F53AE" w:rsidRDefault="002447BC" w:rsidP="002447BC">
      <w:pPr>
        <w:jc w:val="center"/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lastRenderedPageBreak/>
        <w:drawing>
          <wp:inline distT="0" distB="0" distL="0" distR="0">
            <wp:extent cx="2028825" cy="2352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Đây là sổ cái tất cả các nghiệp vụ</w:t>
      </w:r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5934075" cy="1085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24" w:rsidRPr="009F53AE" w:rsidRDefault="001D3524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Tình trạng mặc nhiên là khóa không cho sửa trên lưới</w:t>
      </w:r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Nút Tìm kiếm: chọn chứng từ theo tháng</w:t>
      </w:r>
    </w:p>
    <w:p w:rsidR="001D3524" w:rsidRPr="009F53AE" w:rsidRDefault="001D3524" w:rsidP="001D3524">
      <w:pPr>
        <w:rPr>
          <w:rFonts w:cs="Arial"/>
          <w:szCs w:val="26"/>
        </w:rPr>
      </w:pPr>
      <w:r w:rsidRPr="009F53AE">
        <w:rPr>
          <w:rFonts w:cs="Arial"/>
          <w:szCs w:val="26"/>
        </w:rPr>
        <w:t>- Nút Copy: double phiếu</w:t>
      </w:r>
    </w:p>
    <w:p w:rsidR="001D3524" w:rsidRPr="009F53AE" w:rsidRDefault="001D3524" w:rsidP="001D3524">
      <w:pPr>
        <w:rPr>
          <w:rFonts w:cs="Arial"/>
          <w:szCs w:val="26"/>
        </w:rPr>
      </w:pPr>
      <w:r w:rsidRPr="009F53AE">
        <w:rPr>
          <w:rFonts w:cs="Arial"/>
          <w:szCs w:val="26"/>
        </w:rPr>
        <w:t>- Nút Xóa hàng loạt: xóa hết các dòng trên phiếu</w:t>
      </w:r>
    </w:p>
    <w:p w:rsidR="001D3524" w:rsidRPr="009F53AE" w:rsidRDefault="001D3524" w:rsidP="001D3524">
      <w:pPr>
        <w:rPr>
          <w:rFonts w:cs="Arial"/>
          <w:szCs w:val="26"/>
        </w:rPr>
      </w:pPr>
      <w:r w:rsidRPr="009F53AE">
        <w:rPr>
          <w:rFonts w:cs="Arial"/>
          <w:szCs w:val="26"/>
        </w:rPr>
        <w:t>- Nút Chuyển sang sửa: sửa trực tiếp trên lưới, rồi bấm nút .... ở đầu dòng để lưu</w:t>
      </w:r>
    </w:p>
    <w:p w:rsidR="002447BC" w:rsidRPr="009F53AE" w:rsidRDefault="002447BC" w:rsidP="0095446F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8" w:name="_Toc36723545"/>
      <w:r w:rsidRPr="009F53AE">
        <w:rPr>
          <w:rFonts w:ascii="Arial" w:hAnsi="Arial" w:cs="Arial"/>
        </w:rPr>
        <w:t>Import dữ liệu từ excel</w:t>
      </w:r>
      <w:bookmarkEnd w:id="8"/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Click Import</w:t>
      </w:r>
    </w:p>
    <w:p w:rsidR="002447BC" w:rsidRPr="009F53AE" w:rsidRDefault="002447BC" w:rsidP="002447BC">
      <w:pPr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lastRenderedPageBreak/>
        <w:drawing>
          <wp:inline distT="0" distB="0" distL="0" distR="0">
            <wp:extent cx="5943600" cy="22479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Clcik "tải file mẫu"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Cấu trúc file mẫu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Cột B: Nếu import dữ liệu vô phải ghi "T"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ID là thứ tự phiếu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- ID0 là dòng chi tiết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 xml:space="preserve">- BT là Bút toán (1: trước thuế; 3 sau thuế; 2 giá vốn) 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Vd 1 phiếu chi 2 hóa đơn</w:t>
      </w:r>
    </w:p>
    <w:tbl>
      <w:tblPr>
        <w:tblStyle w:val="TableGrid"/>
        <w:tblW w:w="0" w:type="auto"/>
        <w:tblLook w:val="04A0"/>
      </w:tblPr>
      <w:tblGrid>
        <w:gridCol w:w="918"/>
        <w:gridCol w:w="1440"/>
        <w:gridCol w:w="810"/>
        <w:gridCol w:w="1350"/>
        <w:gridCol w:w="5058"/>
      </w:tblGrid>
      <w:tr w:rsidR="00EB0F7E" w:rsidRPr="009F53AE" w:rsidTr="00EB0F7E">
        <w:tc>
          <w:tcPr>
            <w:tcW w:w="918" w:type="dxa"/>
          </w:tcPr>
          <w:p w:rsidR="00EB0F7E" w:rsidRPr="009F53AE" w:rsidRDefault="00EB0F7E" w:rsidP="00EB0F7E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ID</w:t>
            </w:r>
          </w:p>
        </w:tc>
        <w:tc>
          <w:tcPr>
            <w:tcW w:w="1440" w:type="dxa"/>
          </w:tcPr>
          <w:p w:rsidR="00EB0F7E" w:rsidRPr="009F53AE" w:rsidRDefault="00EB0F7E" w:rsidP="00EB0F7E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ID0</w:t>
            </w:r>
          </w:p>
        </w:tc>
        <w:tc>
          <w:tcPr>
            <w:tcW w:w="810" w:type="dxa"/>
          </w:tcPr>
          <w:p w:rsidR="00EB0F7E" w:rsidRPr="009F53AE" w:rsidRDefault="00EB0F7E" w:rsidP="00EB0F7E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BT</w:t>
            </w:r>
          </w:p>
        </w:tc>
        <w:tc>
          <w:tcPr>
            <w:tcW w:w="1350" w:type="dxa"/>
          </w:tcPr>
          <w:p w:rsidR="00EB0F7E" w:rsidRPr="009F53AE" w:rsidRDefault="00EB0F7E" w:rsidP="00EB0F7E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Tiền</w:t>
            </w:r>
          </w:p>
        </w:tc>
        <w:tc>
          <w:tcPr>
            <w:tcW w:w="5058" w:type="dxa"/>
          </w:tcPr>
          <w:p w:rsidR="00EB0F7E" w:rsidRPr="009F53AE" w:rsidRDefault="00EB0F7E" w:rsidP="00EB0F7E">
            <w:pPr>
              <w:jc w:val="center"/>
              <w:rPr>
                <w:rFonts w:cs="Arial"/>
                <w:b/>
                <w:szCs w:val="26"/>
              </w:rPr>
            </w:pPr>
            <w:r w:rsidRPr="009F53AE">
              <w:rPr>
                <w:rFonts w:cs="Arial"/>
                <w:b/>
                <w:szCs w:val="26"/>
              </w:rPr>
              <w:t>Diễn giải</w:t>
            </w:r>
          </w:p>
        </w:tc>
      </w:tr>
      <w:tr w:rsidR="00EB0F7E" w:rsidRPr="009F53AE" w:rsidTr="00EB0F7E">
        <w:tc>
          <w:tcPr>
            <w:tcW w:w="918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44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81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350" w:type="dxa"/>
          </w:tcPr>
          <w:p w:rsidR="00EB0F7E" w:rsidRPr="009F53AE" w:rsidRDefault="00EB0F7E" w:rsidP="007A0371">
            <w:pPr>
              <w:jc w:val="right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3.000</w:t>
            </w:r>
          </w:p>
        </w:tc>
        <w:tc>
          <w:tcPr>
            <w:tcW w:w="5058" w:type="dxa"/>
          </w:tcPr>
          <w:p w:rsidR="00EB0F7E" w:rsidRPr="009F53AE" w:rsidRDefault="00EB0F7E" w:rsidP="002447BC">
            <w:pPr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Tiền điện trước thuế</w:t>
            </w:r>
          </w:p>
        </w:tc>
      </w:tr>
      <w:tr w:rsidR="00EB0F7E" w:rsidRPr="009F53AE" w:rsidTr="00EB0F7E">
        <w:tc>
          <w:tcPr>
            <w:tcW w:w="918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44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81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3</w:t>
            </w:r>
          </w:p>
        </w:tc>
        <w:tc>
          <w:tcPr>
            <w:tcW w:w="1350" w:type="dxa"/>
          </w:tcPr>
          <w:p w:rsidR="00EB0F7E" w:rsidRPr="009F53AE" w:rsidRDefault="00EB0F7E" w:rsidP="007A0371">
            <w:pPr>
              <w:jc w:val="right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300</w:t>
            </w:r>
          </w:p>
        </w:tc>
        <w:tc>
          <w:tcPr>
            <w:tcW w:w="5058" w:type="dxa"/>
          </w:tcPr>
          <w:p w:rsidR="00EB0F7E" w:rsidRPr="009F53AE" w:rsidRDefault="00EB0F7E" w:rsidP="002447BC">
            <w:pPr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Thuế</w:t>
            </w:r>
          </w:p>
        </w:tc>
      </w:tr>
      <w:tr w:rsidR="00EB0F7E" w:rsidRPr="009F53AE" w:rsidTr="00EB0F7E">
        <w:tc>
          <w:tcPr>
            <w:tcW w:w="918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44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2</w:t>
            </w:r>
          </w:p>
        </w:tc>
        <w:tc>
          <w:tcPr>
            <w:tcW w:w="81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350" w:type="dxa"/>
          </w:tcPr>
          <w:p w:rsidR="00EB0F7E" w:rsidRPr="009F53AE" w:rsidRDefault="00EB0F7E" w:rsidP="007A0371">
            <w:pPr>
              <w:jc w:val="right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4000</w:t>
            </w:r>
          </w:p>
        </w:tc>
        <w:tc>
          <w:tcPr>
            <w:tcW w:w="5058" w:type="dxa"/>
          </w:tcPr>
          <w:p w:rsidR="00EB0F7E" w:rsidRPr="009F53AE" w:rsidRDefault="00EB0F7E" w:rsidP="00EB0F7E">
            <w:pPr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Tiền nước trước thuế</w:t>
            </w:r>
          </w:p>
        </w:tc>
      </w:tr>
      <w:tr w:rsidR="00EB0F7E" w:rsidRPr="009F53AE" w:rsidTr="00EB0F7E">
        <w:tc>
          <w:tcPr>
            <w:tcW w:w="918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1</w:t>
            </w:r>
          </w:p>
        </w:tc>
        <w:tc>
          <w:tcPr>
            <w:tcW w:w="144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2</w:t>
            </w:r>
          </w:p>
        </w:tc>
        <w:tc>
          <w:tcPr>
            <w:tcW w:w="810" w:type="dxa"/>
          </w:tcPr>
          <w:p w:rsidR="00EB0F7E" w:rsidRPr="009F53AE" w:rsidRDefault="00EB0F7E" w:rsidP="007A0371">
            <w:pPr>
              <w:jc w:val="center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3</w:t>
            </w:r>
          </w:p>
        </w:tc>
        <w:tc>
          <w:tcPr>
            <w:tcW w:w="1350" w:type="dxa"/>
          </w:tcPr>
          <w:p w:rsidR="00EB0F7E" w:rsidRPr="009F53AE" w:rsidRDefault="00EB0F7E" w:rsidP="007A0371">
            <w:pPr>
              <w:jc w:val="right"/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400</w:t>
            </w:r>
          </w:p>
        </w:tc>
        <w:tc>
          <w:tcPr>
            <w:tcW w:w="5058" w:type="dxa"/>
          </w:tcPr>
          <w:p w:rsidR="00EB0F7E" w:rsidRPr="009F53AE" w:rsidRDefault="00EB0F7E" w:rsidP="00EB0F7E">
            <w:pPr>
              <w:rPr>
                <w:rFonts w:cs="Arial"/>
                <w:szCs w:val="26"/>
              </w:rPr>
            </w:pPr>
            <w:r w:rsidRPr="009F53AE">
              <w:rPr>
                <w:rFonts w:cs="Arial"/>
                <w:szCs w:val="26"/>
              </w:rPr>
              <w:t>Thuế</w:t>
            </w:r>
          </w:p>
        </w:tc>
      </w:tr>
    </w:tbl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 xml:space="preserve"> Ngày tháng năm định dạng : dd/MM/yyyy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Mã đối tượng, mã hàng hóa, mã kho: đều phải có trong phần mềm trước</w:t>
      </w:r>
    </w:p>
    <w:p w:rsidR="00EB0F7E" w:rsidRPr="009F53AE" w:rsidRDefault="00EB0F7E" w:rsidP="002447BC">
      <w:pPr>
        <w:rPr>
          <w:rFonts w:cs="Arial"/>
          <w:szCs w:val="26"/>
        </w:rPr>
      </w:pPr>
      <w:r w:rsidRPr="009F53AE">
        <w:rPr>
          <w:rFonts w:cs="Arial"/>
          <w:szCs w:val="26"/>
        </w:rPr>
        <w:t>(phải import trước)</w:t>
      </w:r>
    </w:p>
    <w:tbl>
      <w:tblPr>
        <w:tblW w:w="7500" w:type="dxa"/>
        <w:tblInd w:w="103" w:type="dxa"/>
        <w:tblLook w:val="04A0"/>
      </w:tblPr>
      <w:tblGrid>
        <w:gridCol w:w="1120"/>
        <w:gridCol w:w="6380"/>
      </w:tblGrid>
      <w:tr w:rsidR="00EB0F7E" w:rsidRPr="00EB0F7E" w:rsidTr="00EB0F7E">
        <w:trPr>
          <w:trHeight w:val="255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Cs w:val="26"/>
              </w:rPr>
            </w:pPr>
            <w:r w:rsidRPr="00EB0F7E">
              <w:rPr>
                <w:rFonts w:eastAsia="Times New Roman" w:cs="Arial"/>
                <w:b/>
                <w:bCs/>
                <w:szCs w:val="26"/>
              </w:rPr>
              <w:t>Ma ct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Cs w:val="26"/>
              </w:rPr>
            </w:pPr>
            <w:r w:rsidRPr="00EB0F7E">
              <w:rPr>
                <w:rFonts w:eastAsia="Times New Roman" w:cs="Arial"/>
                <w:b/>
                <w:bCs/>
                <w:szCs w:val="26"/>
              </w:rPr>
              <w:t>Tên ct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BC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Báo có ngân hàng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BN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Ủy nhiệm chi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PT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Phiếu thu tiền mặt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PC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Phiếu chi tiền mặt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PK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Phiếu kế toán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Phiếu nhập kho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lastRenderedPageBreak/>
              <w:t>PX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Phiếu xuất kho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TL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Hàng bán trả lại</w:t>
            </w:r>
          </w:p>
        </w:tc>
      </w:tr>
      <w:tr w:rsidR="00EB0F7E" w:rsidRPr="00EB0F7E" w:rsidTr="00EB0F7E">
        <w:trPr>
          <w:trHeight w:val="25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HD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F7E" w:rsidRPr="00EB0F7E" w:rsidRDefault="00EB0F7E" w:rsidP="00EB0F7E">
            <w:pPr>
              <w:spacing w:after="0" w:line="240" w:lineRule="auto"/>
              <w:rPr>
                <w:rFonts w:eastAsia="Times New Roman" w:cs="Arial"/>
                <w:szCs w:val="26"/>
              </w:rPr>
            </w:pPr>
            <w:r w:rsidRPr="00EB0F7E">
              <w:rPr>
                <w:rFonts w:eastAsia="Times New Roman" w:cs="Arial"/>
                <w:szCs w:val="26"/>
              </w:rPr>
              <w:t>Hóa đơn bán hàng</w:t>
            </w:r>
          </w:p>
        </w:tc>
      </w:tr>
    </w:tbl>
    <w:p w:rsidR="00394871" w:rsidRDefault="00394871" w:rsidP="00394871"/>
    <w:p w:rsidR="00394871" w:rsidRDefault="00394871" w:rsidP="00394871">
      <w:r>
        <w:t>Nếu ghi Nợ tài khoản công nợ (131,331,141,138,338) thì phải có đối tượng Nợ</w:t>
      </w:r>
    </w:p>
    <w:p w:rsidR="00394871" w:rsidRDefault="00394871" w:rsidP="00394871">
      <w:r>
        <w:t>Nếu ghi Có tài khoản công nợ (131,331,141,138,338) thì phải có đối tượng Có</w:t>
      </w:r>
    </w:p>
    <w:p w:rsidR="00AC40DF" w:rsidRPr="009F53AE" w:rsidRDefault="003D0E82" w:rsidP="0095446F">
      <w:pPr>
        <w:pStyle w:val="Heading2"/>
        <w:numPr>
          <w:ilvl w:val="0"/>
          <w:numId w:val="2"/>
        </w:numPr>
        <w:rPr>
          <w:rFonts w:ascii="Arial" w:hAnsi="Arial" w:cs="Arial"/>
        </w:rPr>
      </w:pPr>
      <w:bookmarkStart w:id="9" w:name="_Toc36723546"/>
      <w:r w:rsidRPr="009F53AE">
        <w:rPr>
          <w:rFonts w:ascii="Arial" w:hAnsi="Arial" w:cs="Arial"/>
        </w:rPr>
        <w:t>Phiếu thu chi</w:t>
      </w:r>
      <w:bookmarkEnd w:id="9"/>
      <w:r w:rsidRPr="009F53AE">
        <w:rPr>
          <w:rFonts w:ascii="Arial" w:hAnsi="Arial" w:cs="Arial"/>
        </w:rPr>
        <w:t xml:space="preserve"> </w:t>
      </w:r>
    </w:p>
    <w:p w:rsidR="003D0E82" w:rsidRPr="009F53AE" w:rsidRDefault="003D0E82" w:rsidP="003D0E82">
      <w:pPr>
        <w:rPr>
          <w:rFonts w:cs="Arial"/>
          <w:szCs w:val="26"/>
        </w:rPr>
      </w:pPr>
      <w:r w:rsidRPr="009F53AE">
        <w:rPr>
          <w:rFonts w:cs="Arial"/>
          <w:szCs w:val="26"/>
        </w:rPr>
        <w:t>Menu Vốn bằng tiền/Phiếu chi</w:t>
      </w:r>
    </w:p>
    <w:p w:rsidR="003D0E82" w:rsidRPr="009F53AE" w:rsidRDefault="003D0E82" w:rsidP="007A0371">
      <w:pPr>
        <w:jc w:val="center"/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1685925" cy="12096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82" w:rsidRPr="009F53AE" w:rsidRDefault="009F53AE" w:rsidP="003D0E82">
      <w:pPr>
        <w:rPr>
          <w:rFonts w:cs="Arial"/>
          <w:szCs w:val="26"/>
        </w:rPr>
      </w:pPr>
      <w:r w:rsidRPr="009F53AE">
        <w:rPr>
          <w:rFonts w:cs="Arial"/>
          <w:noProof/>
          <w:szCs w:val="26"/>
        </w:rPr>
        <w:drawing>
          <wp:inline distT="0" distB="0" distL="0" distR="0">
            <wp:extent cx="5943600" cy="2733675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AE" w:rsidRDefault="009F53AE" w:rsidP="003D0E82">
      <w:pPr>
        <w:rPr>
          <w:rFonts w:cs="Arial"/>
          <w:szCs w:val="26"/>
        </w:rPr>
      </w:pPr>
      <w:r w:rsidRPr="009F53AE">
        <w:rPr>
          <w:rFonts w:cs="Arial"/>
          <w:szCs w:val="26"/>
        </w:rPr>
        <w:t xml:space="preserve">Click </w:t>
      </w:r>
      <w:r w:rsidR="00952D2B">
        <w:rPr>
          <w:rFonts w:cs="Arial"/>
          <w:szCs w:val="26"/>
        </w:rPr>
        <w:t>Thêm</w:t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noProof/>
          <w:szCs w:val="26"/>
        </w:rPr>
        <w:lastRenderedPageBreak/>
        <w:drawing>
          <wp:inline distT="0" distB="0" distL="0" distR="0">
            <wp:extent cx="5934075" cy="331470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szCs w:val="26"/>
        </w:rPr>
        <w:t>Cấu trúc: 1 phiếu chi nhiều hóa đơn, mổi dòng chi tiết ở lưới là 1 hóa đơn</w:t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szCs w:val="26"/>
        </w:rPr>
        <w:t>Ô đối tượng: Nếu không có trong danh sách bấm F2 để thêm</w:t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5781675" cy="2562225"/>
            <wp:effectExtent l="19050" t="0" r="9525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szCs w:val="26"/>
        </w:rPr>
        <w:t>Gõ mã số thuế là tự hiện tên công ty, địa chỉ</w:t>
      </w:r>
    </w:p>
    <w:p w:rsidR="00952D2B" w:rsidRDefault="00952D2B" w:rsidP="003D0E82">
      <w:pPr>
        <w:rPr>
          <w:rFonts w:cs="Arial"/>
          <w:szCs w:val="26"/>
        </w:rPr>
      </w:pPr>
      <w:r>
        <w:rPr>
          <w:rFonts w:cs="Arial"/>
          <w:szCs w:val="26"/>
        </w:rPr>
        <w:t>Nếu không có mã số thuế thì đặt mã đối tượng</w:t>
      </w:r>
    </w:p>
    <w:p w:rsidR="00952D2B" w:rsidRDefault="00B378B3" w:rsidP="007A0371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lastRenderedPageBreak/>
        <w:drawing>
          <wp:inline distT="0" distB="0" distL="0" distR="0">
            <wp:extent cx="1238250" cy="2514600"/>
            <wp:effectExtent l="19050" t="0" r="0" b="0"/>
            <wp:docPr id="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B3" w:rsidRDefault="00B378B3" w:rsidP="003D0E82">
      <w:pPr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5934075" cy="2990850"/>
            <wp:effectExtent l="19050" t="0" r="9525" b="0"/>
            <wp:docPr id="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B3" w:rsidRDefault="00B378B3" w:rsidP="003D0E82">
      <w:pPr>
        <w:rPr>
          <w:rFonts w:cs="Arial"/>
          <w:szCs w:val="26"/>
        </w:rPr>
      </w:pPr>
      <w:r>
        <w:rPr>
          <w:rFonts w:cs="Arial"/>
          <w:szCs w:val="26"/>
        </w:rPr>
        <w:t>V: hóa đơn đầu vào (V00K: không chịu thuế)</w:t>
      </w:r>
    </w:p>
    <w:p w:rsidR="00B378B3" w:rsidRDefault="00B378B3" w:rsidP="00B378B3">
      <w:pPr>
        <w:rPr>
          <w:rFonts w:cs="Arial"/>
          <w:szCs w:val="26"/>
        </w:rPr>
      </w:pPr>
      <w:r>
        <w:rPr>
          <w:rFonts w:cs="Arial"/>
          <w:szCs w:val="26"/>
        </w:rPr>
        <w:t>T: hóa đơn bán hàng thông thường</w:t>
      </w:r>
    </w:p>
    <w:p w:rsidR="00B378B3" w:rsidRDefault="00B378B3" w:rsidP="003D0E82">
      <w:pPr>
        <w:rPr>
          <w:rFonts w:cs="Arial"/>
          <w:szCs w:val="26"/>
        </w:rPr>
      </w:pPr>
      <w:r>
        <w:rPr>
          <w:rFonts w:cs="Arial"/>
          <w:szCs w:val="26"/>
        </w:rPr>
        <w:t>D: hóa đơn đầu vào dùng cho dự án</w:t>
      </w:r>
    </w:p>
    <w:p w:rsidR="00B378B3" w:rsidRDefault="00B378B3" w:rsidP="003D0E82">
      <w:pPr>
        <w:rPr>
          <w:rFonts w:cs="Arial"/>
          <w:szCs w:val="26"/>
        </w:rPr>
      </w:pPr>
    </w:p>
    <w:p w:rsidR="00D54EA8" w:rsidRDefault="00D54EA8" w:rsidP="0095446F">
      <w:pPr>
        <w:pStyle w:val="Heading2"/>
        <w:numPr>
          <w:ilvl w:val="0"/>
          <w:numId w:val="2"/>
        </w:numPr>
      </w:pPr>
      <w:bookmarkStart w:id="10" w:name="_Toc36723547"/>
      <w:r>
        <w:t>Ủy nhiệm chi</w:t>
      </w:r>
      <w:bookmarkEnd w:id="10"/>
    </w:p>
    <w:p w:rsidR="00D54EA8" w:rsidRDefault="00D54EA8" w:rsidP="00D54EA8">
      <w:r>
        <w:t>Khai báo tài khoản ngân hàng</w:t>
      </w:r>
    </w:p>
    <w:p w:rsidR="00D54EA8" w:rsidRDefault="00D54EA8" w:rsidP="00D54EA8">
      <w:r>
        <w:t>Vào danh mục đối tượng, chọn đối tượng 1 chấm, F3</w:t>
      </w:r>
    </w:p>
    <w:p w:rsidR="00D54EA8" w:rsidRDefault="00D54EA8" w:rsidP="00D54EA8">
      <w:r>
        <w:rPr>
          <w:noProof/>
        </w:rPr>
        <w:lastRenderedPageBreak/>
        <w:drawing>
          <wp:inline distT="0" distB="0" distL="0" distR="0">
            <wp:extent cx="5095875" cy="962025"/>
            <wp:effectExtent l="19050" t="0" r="9525" b="0"/>
            <wp:docPr id="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Default="00D54EA8" w:rsidP="00D54EA8">
      <w:r>
        <w:rPr>
          <w:noProof/>
        </w:rPr>
        <w:drawing>
          <wp:inline distT="0" distB="0" distL="0" distR="0">
            <wp:extent cx="5943600" cy="1495425"/>
            <wp:effectExtent l="19050" t="0" r="0" b="0"/>
            <wp:docPr id="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Default="00D54EA8" w:rsidP="00D54EA8">
      <w:r>
        <w:t>Để ngay ô mã ngân hàng, Bấm F2 thêm ngân hàng</w:t>
      </w:r>
    </w:p>
    <w:p w:rsidR="00D54EA8" w:rsidRDefault="00D54EA8" w:rsidP="00D54EA8">
      <w:pPr>
        <w:jc w:val="center"/>
      </w:pPr>
      <w:r>
        <w:rPr>
          <w:noProof/>
        </w:rPr>
        <w:drawing>
          <wp:inline distT="0" distB="0" distL="0" distR="0">
            <wp:extent cx="4905375" cy="2886075"/>
            <wp:effectExtent l="19050" t="0" r="9525" b="0"/>
            <wp:docPr id="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CD" w:rsidRDefault="000F7DCD" w:rsidP="00D54EA8">
      <w:pPr>
        <w:jc w:val="center"/>
      </w:pPr>
      <w:r>
        <w:rPr>
          <w:noProof/>
        </w:rPr>
        <w:drawing>
          <wp:inline distT="0" distB="0" distL="0" distR="0">
            <wp:extent cx="5943600" cy="1047750"/>
            <wp:effectExtent l="19050" t="0" r="0" b="0"/>
            <wp:docPr id="1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CD" w:rsidRDefault="000F7DCD" w:rsidP="00D54EA8">
      <w:pPr>
        <w:jc w:val="center"/>
      </w:pPr>
      <w:r>
        <w:t>Đối với đối tượng khác, cũng khai bao tài khoản như vậy để khi làm ủy nhiệm chi hiện thông tin lên mẫu Ủy nhiệm chi</w:t>
      </w:r>
    </w:p>
    <w:p w:rsidR="000F7DCD" w:rsidRDefault="000F7DCD" w:rsidP="00D54EA8">
      <w:pPr>
        <w:jc w:val="center"/>
      </w:pPr>
      <w:r>
        <w:t xml:space="preserve">Hỗ trợ nhiều mẫu ngân hàng: VCB, ACB, BIDV, Công thương, OCB, SEA </w:t>
      </w:r>
    </w:p>
    <w:p w:rsidR="00D54EA8" w:rsidRDefault="00D54EA8" w:rsidP="00D54EA8">
      <w:pPr>
        <w:jc w:val="center"/>
      </w:pPr>
      <w:r>
        <w:rPr>
          <w:noProof/>
        </w:rPr>
        <w:lastRenderedPageBreak/>
        <w:drawing>
          <wp:inline distT="0" distB="0" distL="0" distR="0">
            <wp:extent cx="1657350" cy="1123950"/>
            <wp:effectExtent l="19050" t="0" r="0" b="0"/>
            <wp:docPr id="1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Default="00D54EA8" w:rsidP="00D54EA8">
      <w:pPr>
        <w:jc w:val="center"/>
      </w:pPr>
      <w:r>
        <w:rPr>
          <w:noProof/>
        </w:rPr>
        <w:drawing>
          <wp:inline distT="0" distB="0" distL="0" distR="0">
            <wp:extent cx="1533525" cy="3362325"/>
            <wp:effectExtent l="19050" t="0" r="9525" b="0"/>
            <wp:docPr id="1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Default="000F7DCD" w:rsidP="00D54EA8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752850"/>
            <wp:effectExtent l="19050" t="0" r="0" b="0"/>
            <wp:docPr id="1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Default="000F7DCD" w:rsidP="00D54EA8">
      <w:pPr>
        <w:jc w:val="center"/>
      </w:pPr>
      <w:r>
        <w:rPr>
          <w:noProof/>
        </w:rPr>
        <w:drawing>
          <wp:inline distT="0" distB="0" distL="0" distR="0">
            <wp:extent cx="5943600" cy="4267200"/>
            <wp:effectExtent l="19050" t="0" r="0" b="0"/>
            <wp:docPr id="1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A8" w:rsidRPr="00D54EA8" w:rsidRDefault="00626BAD" w:rsidP="00D54EA8">
      <w:r>
        <w:rPr>
          <w:noProof/>
        </w:rPr>
        <w:lastRenderedPageBreak/>
        <w:drawing>
          <wp:inline distT="0" distB="0" distL="0" distR="0">
            <wp:extent cx="5943600" cy="2428875"/>
            <wp:effectExtent l="19050" t="0" r="0" b="0"/>
            <wp:docPr id="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2E" w:rsidRDefault="0086292E" w:rsidP="0095446F">
      <w:pPr>
        <w:pStyle w:val="Heading2"/>
        <w:numPr>
          <w:ilvl w:val="0"/>
          <w:numId w:val="2"/>
        </w:numPr>
      </w:pPr>
      <w:bookmarkStart w:id="11" w:name="_Toc36723548"/>
      <w:r>
        <w:t>Phiếu nhập</w:t>
      </w:r>
      <w:bookmarkEnd w:id="11"/>
      <w:r>
        <w:t xml:space="preserve"> </w:t>
      </w:r>
    </w:p>
    <w:p w:rsidR="00AD6B76" w:rsidRDefault="00AD6B76" w:rsidP="007A0371">
      <w:pPr>
        <w:jc w:val="center"/>
      </w:pPr>
      <w:r>
        <w:rPr>
          <w:noProof/>
        </w:rPr>
        <w:drawing>
          <wp:inline distT="0" distB="0" distL="0" distR="0">
            <wp:extent cx="1619250" cy="1228725"/>
            <wp:effectExtent l="19050" t="0" r="0" b="0"/>
            <wp:docPr id="4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76" w:rsidRDefault="00AD6B76" w:rsidP="00AD6B76">
      <w:r>
        <w:rPr>
          <w:noProof/>
        </w:rPr>
        <w:drawing>
          <wp:inline distT="0" distB="0" distL="0" distR="0">
            <wp:extent cx="5934075" cy="2028825"/>
            <wp:effectExtent l="19050" t="0" r="9525" b="0"/>
            <wp:docPr id="4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76" w:rsidRDefault="00AD6B76" w:rsidP="00AD6B76">
      <w:r>
        <w:t>Click Thêm</w:t>
      </w:r>
    </w:p>
    <w:p w:rsidR="00AD6B76" w:rsidRDefault="00AD6B76" w:rsidP="00AD6B76">
      <w:r>
        <w:rPr>
          <w:noProof/>
        </w:rPr>
        <w:lastRenderedPageBreak/>
        <w:drawing>
          <wp:inline distT="0" distB="0" distL="0" distR="0">
            <wp:extent cx="5934075" cy="3857625"/>
            <wp:effectExtent l="19050" t="0" r="9525" b="0"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76" w:rsidRDefault="00AD6B76" w:rsidP="00AD6B76">
      <w:r>
        <w:t>Mục loại:</w:t>
      </w:r>
    </w:p>
    <w:tbl>
      <w:tblPr>
        <w:tblStyle w:val="TableGrid"/>
        <w:tblW w:w="0" w:type="auto"/>
        <w:tblLook w:val="04A0"/>
      </w:tblPr>
      <w:tblGrid>
        <w:gridCol w:w="1877"/>
        <w:gridCol w:w="2011"/>
        <w:gridCol w:w="1710"/>
        <w:gridCol w:w="3978"/>
      </w:tblGrid>
      <w:tr w:rsidR="00AD6B76" w:rsidTr="00AD6B76">
        <w:tc>
          <w:tcPr>
            <w:tcW w:w="1877" w:type="dxa"/>
          </w:tcPr>
          <w:p w:rsidR="00AD6B76" w:rsidRDefault="00AD6B76" w:rsidP="00AD6B76"/>
        </w:tc>
        <w:tc>
          <w:tcPr>
            <w:tcW w:w="2011" w:type="dxa"/>
          </w:tcPr>
          <w:p w:rsidR="00AD6B76" w:rsidRPr="00AD6B76" w:rsidRDefault="00AD6B76" w:rsidP="00AD6B76">
            <w:pPr>
              <w:jc w:val="center"/>
              <w:rPr>
                <w:b/>
              </w:rPr>
            </w:pPr>
            <w:r w:rsidRPr="00AD6B76">
              <w:rPr>
                <w:b/>
              </w:rPr>
              <w:t>Theo dõi nhập xuất tồn</w:t>
            </w:r>
          </w:p>
        </w:tc>
        <w:tc>
          <w:tcPr>
            <w:tcW w:w="1710" w:type="dxa"/>
          </w:tcPr>
          <w:p w:rsidR="00AD6B76" w:rsidRPr="00AD6B76" w:rsidRDefault="00AD6B76" w:rsidP="00AD6B76">
            <w:pPr>
              <w:jc w:val="center"/>
              <w:rPr>
                <w:b/>
              </w:rPr>
            </w:pPr>
            <w:r w:rsidRPr="00AD6B76">
              <w:rPr>
                <w:b/>
              </w:rPr>
              <w:t>Định khoản</w:t>
            </w:r>
          </w:p>
        </w:tc>
        <w:tc>
          <w:tcPr>
            <w:tcW w:w="3978" w:type="dxa"/>
          </w:tcPr>
          <w:p w:rsidR="00AD6B76" w:rsidRPr="00AD6B76" w:rsidRDefault="00AD6B76" w:rsidP="00AD6B76">
            <w:pPr>
              <w:jc w:val="center"/>
              <w:rPr>
                <w:b/>
              </w:rPr>
            </w:pPr>
            <w:r w:rsidRPr="00AD6B76">
              <w:rPr>
                <w:b/>
              </w:rPr>
              <w:t>Ghi chú</w:t>
            </w:r>
          </w:p>
        </w:tc>
      </w:tr>
      <w:tr w:rsidR="00AD6B76" w:rsidTr="00AD6B76">
        <w:tc>
          <w:tcPr>
            <w:tcW w:w="1877" w:type="dxa"/>
          </w:tcPr>
          <w:p w:rsidR="00AD6B76" w:rsidRDefault="00AD6B76" w:rsidP="00AD6B76">
            <w:pPr>
              <w:jc w:val="center"/>
            </w:pPr>
            <w:r>
              <w:t>Mua hàng thanh toán ngay</w:t>
            </w:r>
          </w:p>
        </w:tc>
        <w:tc>
          <w:tcPr>
            <w:tcW w:w="2011" w:type="dxa"/>
          </w:tcPr>
          <w:p w:rsidR="00AD6B76" w:rsidRDefault="00AD6B76" w:rsidP="00AD6B76">
            <w:pPr>
              <w:jc w:val="center"/>
            </w:pPr>
            <w:r>
              <w:t>PN</w:t>
            </w:r>
          </w:p>
        </w:tc>
        <w:tc>
          <w:tcPr>
            <w:tcW w:w="1710" w:type="dxa"/>
          </w:tcPr>
          <w:p w:rsidR="00AD6B76" w:rsidRDefault="00AD6B76" w:rsidP="00AD6B76">
            <w:pPr>
              <w:jc w:val="center"/>
            </w:pPr>
            <w:r>
              <w:t>PC</w:t>
            </w:r>
          </w:p>
        </w:tc>
        <w:tc>
          <w:tcPr>
            <w:tcW w:w="3978" w:type="dxa"/>
          </w:tcPr>
          <w:p w:rsidR="00AD6B76" w:rsidRDefault="00AD6B76" w:rsidP="00AD6B76">
            <w:r>
              <w:t>Không định khoản trên PN, tạo phiếu chi, sổ sách hạch toán từ phiếu chi</w:t>
            </w:r>
          </w:p>
        </w:tc>
      </w:tr>
      <w:tr w:rsidR="00AD6B76" w:rsidTr="00AD6B76">
        <w:tc>
          <w:tcPr>
            <w:tcW w:w="1877" w:type="dxa"/>
          </w:tcPr>
          <w:p w:rsidR="00AD6B76" w:rsidRDefault="00AD6B76" w:rsidP="00AD6B76">
            <w:pPr>
              <w:jc w:val="center"/>
            </w:pPr>
            <w:r>
              <w:t>Mua hàng công nợ</w:t>
            </w:r>
          </w:p>
        </w:tc>
        <w:tc>
          <w:tcPr>
            <w:tcW w:w="2011" w:type="dxa"/>
          </w:tcPr>
          <w:p w:rsidR="00AD6B76" w:rsidRDefault="00AD6B76" w:rsidP="00AD6B76">
            <w:pPr>
              <w:jc w:val="center"/>
            </w:pPr>
            <w:r>
              <w:t>PN</w:t>
            </w:r>
          </w:p>
        </w:tc>
        <w:tc>
          <w:tcPr>
            <w:tcW w:w="1710" w:type="dxa"/>
          </w:tcPr>
          <w:p w:rsidR="00AD6B76" w:rsidRDefault="00AD6B76" w:rsidP="00AD6B76">
            <w:pPr>
              <w:jc w:val="center"/>
            </w:pPr>
            <w:r>
              <w:t>PN</w:t>
            </w:r>
          </w:p>
        </w:tc>
        <w:tc>
          <w:tcPr>
            <w:tcW w:w="3978" w:type="dxa"/>
          </w:tcPr>
          <w:p w:rsidR="00AD6B76" w:rsidRDefault="00AD6B76" w:rsidP="00AD6B76">
            <w:r>
              <w:t>Định khoản phiếu nhập, sổ sách hạch toán từ phiếu nhập</w:t>
            </w:r>
          </w:p>
        </w:tc>
      </w:tr>
    </w:tbl>
    <w:p w:rsidR="00AD6B76" w:rsidRDefault="00B378B3" w:rsidP="00AD6B76">
      <w:r>
        <w:rPr>
          <w:noProof/>
        </w:rPr>
        <w:lastRenderedPageBreak/>
        <w:drawing>
          <wp:inline distT="0" distB="0" distL="0" distR="0">
            <wp:extent cx="4010025" cy="4286250"/>
            <wp:effectExtent l="19050" t="0" r="9525" b="0"/>
            <wp:docPr id="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B76">
        <w:t xml:space="preserve"> </w:t>
      </w:r>
    </w:p>
    <w:p w:rsidR="00B378B3" w:rsidRDefault="00B378B3" w:rsidP="00AD6B76"/>
    <w:p w:rsidR="002B4544" w:rsidRDefault="002B4544" w:rsidP="0095446F">
      <w:pPr>
        <w:pStyle w:val="Heading2"/>
        <w:numPr>
          <w:ilvl w:val="0"/>
          <w:numId w:val="2"/>
        </w:numPr>
      </w:pPr>
      <w:bookmarkStart w:id="12" w:name="_Toc36723549"/>
      <w:r>
        <w:t>Phân bổ chi phí mua hàng</w:t>
      </w:r>
      <w:bookmarkEnd w:id="12"/>
    </w:p>
    <w:p w:rsidR="002B4544" w:rsidRDefault="002B4544" w:rsidP="002B4544">
      <w:r>
        <w:t>Trên phiếu chi, click dòng chọn phiếu</w:t>
      </w:r>
    </w:p>
    <w:p w:rsidR="002B4544" w:rsidRDefault="002B4544" w:rsidP="002B4544">
      <w:r>
        <w:rPr>
          <w:noProof/>
        </w:rPr>
        <w:lastRenderedPageBreak/>
        <w:drawing>
          <wp:inline distT="0" distB="0" distL="0" distR="0">
            <wp:extent cx="5800725" cy="3162300"/>
            <wp:effectExtent l="19050" t="0" r="9525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44" w:rsidRDefault="002B4544" w:rsidP="002B4544">
      <w:r>
        <w:rPr>
          <w:noProof/>
        </w:rPr>
        <w:drawing>
          <wp:inline distT="0" distB="0" distL="0" distR="0">
            <wp:extent cx="5943600" cy="2895600"/>
            <wp:effectExtent l="19050" t="0" r="0" b="0"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44" w:rsidRDefault="002B4544" w:rsidP="002B4544">
      <w:r>
        <w:t>Chọn phiêu nhập từ danh sách</w:t>
      </w:r>
    </w:p>
    <w:p w:rsidR="002B4544" w:rsidRDefault="002B4544" w:rsidP="002B4544">
      <w:r>
        <w:t>Sau khi Ok lưu phiếu chi thì phần mềm tạo ra phiếu nhập chi phí có số lượng = 0, số tiền phân bổ theo tỷ lệ</w:t>
      </w:r>
    </w:p>
    <w:p w:rsidR="002B4544" w:rsidRDefault="002B4544" w:rsidP="002B4544">
      <w:r>
        <w:rPr>
          <w:noProof/>
        </w:rPr>
        <w:lastRenderedPageBreak/>
        <w:drawing>
          <wp:inline distT="0" distB="0" distL="0" distR="0">
            <wp:extent cx="5934075" cy="3695700"/>
            <wp:effectExtent l="19050" t="0" r="9525" b="0"/>
            <wp:docPr id="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44" w:rsidRPr="002B4544" w:rsidRDefault="002B4544" w:rsidP="002B4544"/>
    <w:p w:rsidR="00AD6B76" w:rsidRDefault="00AD6B76" w:rsidP="0095446F">
      <w:pPr>
        <w:pStyle w:val="Heading2"/>
        <w:numPr>
          <w:ilvl w:val="0"/>
          <w:numId w:val="2"/>
        </w:numPr>
      </w:pPr>
      <w:bookmarkStart w:id="13" w:name="_Toc36723550"/>
      <w:r>
        <w:t>Phiếu hóa đơn bán hàng (kiêm phiếu xuất kho)</w:t>
      </w:r>
      <w:bookmarkEnd w:id="13"/>
      <w:r>
        <w:t xml:space="preserve"> </w:t>
      </w:r>
    </w:p>
    <w:p w:rsidR="00AD6B76" w:rsidRDefault="005A5C0A" w:rsidP="007A0371">
      <w:pPr>
        <w:jc w:val="center"/>
      </w:pPr>
      <w:r>
        <w:rPr>
          <w:noProof/>
        </w:rPr>
        <w:drawing>
          <wp:inline distT="0" distB="0" distL="0" distR="0">
            <wp:extent cx="1628775" cy="1219200"/>
            <wp:effectExtent l="19050" t="0" r="9525" b="0"/>
            <wp:docPr id="5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A" w:rsidRDefault="005A5C0A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2724150" cy="2876550"/>
            <wp:effectExtent l="19050" t="0" r="0" b="0"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A" w:rsidRDefault="005A5C0A" w:rsidP="00AD6B76"/>
    <w:p w:rsidR="00AD6B76" w:rsidRDefault="00AD6B76" w:rsidP="00AD6B76">
      <w:r>
        <w:t>Click Thêm</w:t>
      </w:r>
    </w:p>
    <w:p w:rsidR="00941BD2" w:rsidRDefault="00941BD2" w:rsidP="00AD6B76"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5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20" w:rsidRDefault="007B3420" w:rsidP="007B3420">
      <w:r>
        <w:t>Mục loại:</w:t>
      </w:r>
    </w:p>
    <w:tbl>
      <w:tblPr>
        <w:tblStyle w:val="TableGrid"/>
        <w:tblW w:w="0" w:type="auto"/>
        <w:tblLook w:val="04A0"/>
      </w:tblPr>
      <w:tblGrid>
        <w:gridCol w:w="1877"/>
        <w:gridCol w:w="2011"/>
        <w:gridCol w:w="1710"/>
        <w:gridCol w:w="3978"/>
      </w:tblGrid>
      <w:tr w:rsidR="007B3420" w:rsidTr="001705F1">
        <w:tc>
          <w:tcPr>
            <w:tcW w:w="1877" w:type="dxa"/>
          </w:tcPr>
          <w:p w:rsidR="007B3420" w:rsidRDefault="007B3420" w:rsidP="001705F1"/>
        </w:tc>
        <w:tc>
          <w:tcPr>
            <w:tcW w:w="2011" w:type="dxa"/>
          </w:tcPr>
          <w:p w:rsidR="007B3420" w:rsidRPr="00AD6B76" w:rsidRDefault="007B3420" w:rsidP="001705F1">
            <w:pPr>
              <w:jc w:val="center"/>
              <w:rPr>
                <w:b/>
              </w:rPr>
            </w:pPr>
            <w:r w:rsidRPr="00AD6B76">
              <w:rPr>
                <w:b/>
              </w:rPr>
              <w:t>Theo dõi nhập xuất tồn</w:t>
            </w:r>
          </w:p>
        </w:tc>
        <w:tc>
          <w:tcPr>
            <w:tcW w:w="1710" w:type="dxa"/>
          </w:tcPr>
          <w:p w:rsidR="007B3420" w:rsidRPr="00AD6B76" w:rsidRDefault="007B3420" w:rsidP="001705F1">
            <w:pPr>
              <w:jc w:val="center"/>
              <w:rPr>
                <w:b/>
              </w:rPr>
            </w:pPr>
            <w:r w:rsidRPr="00AD6B76">
              <w:rPr>
                <w:b/>
              </w:rPr>
              <w:t>Định khoản</w:t>
            </w:r>
          </w:p>
        </w:tc>
        <w:tc>
          <w:tcPr>
            <w:tcW w:w="3978" w:type="dxa"/>
          </w:tcPr>
          <w:p w:rsidR="007B3420" w:rsidRPr="00AD6B76" w:rsidRDefault="007B3420" w:rsidP="001705F1">
            <w:pPr>
              <w:jc w:val="center"/>
              <w:rPr>
                <w:b/>
              </w:rPr>
            </w:pPr>
            <w:r w:rsidRPr="00AD6B76">
              <w:rPr>
                <w:b/>
              </w:rPr>
              <w:t>Ghi chú</w:t>
            </w:r>
          </w:p>
        </w:tc>
      </w:tr>
      <w:tr w:rsidR="007B3420" w:rsidTr="001705F1">
        <w:tc>
          <w:tcPr>
            <w:tcW w:w="1877" w:type="dxa"/>
          </w:tcPr>
          <w:p w:rsidR="007B3420" w:rsidRDefault="007B3420" w:rsidP="001705F1">
            <w:pPr>
              <w:jc w:val="center"/>
            </w:pPr>
            <w:r>
              <w:t>Bán hàng thanh toán ngay</w:t>
            </w:r>
          </w:p>
        </w:tc>
        <w:tc>
          <w:tcPr>
            <w:tcW w:w="2011" w:type="dxa"/>
          </w:tcPr>
          <w:p w:rsidR="007B3420" w:rsidRDefault="007B3420" w:rsidP="001705F1">
            <w:pPr>
              <w:jc w:val="center"/>
            </w:pPr>
            <w:r>
              <w:t>HD</w:t>
            </w:r>
          </w:p>
        </w:tc>
        <w:tc>
          <w:tcPr>
            <w:tcW w:w="1710" w:type="dxa"/>
          </w:tcPr>
          <w:p w:rsidR="007B3420" w:rsidRDefault="007B3420" w:rsidP="001705F1">
            <w:pPr>
              <w:jc w:val="center"/>
            </w:pPr>
            <w:r>
              <w:t>PC</w:t>
            </w:r>
          </w:p>
        </w:tc>
        <w:tc>
          <w:tcPr>
            <w:tcW w:w="3978" w:type="dxa"/>
          </w:tcPr>
          <w:p w:rsidR="007B3420" w:rsidRDefault="007B3420" w:rsidP="007B3420">
            <w:r>
              <w:t>Không định khoản giá bán trên HD, tạo phiếu thu, sổ sách hạch toán từ phiếu thu</w:t>
            </w:r>
          </w:p>
          <w:p w:rsidR="007B3420" w:rsidRDefault="007B3420" w:rsidP="007B3420">
            <w:r>
              <w:t>Định khoản giá vốn trên HD</w:t>
            </w:r>
          </w:p>
        </w:tc>
      </w:tr>
      <w:tr w:rsidR="007B3420" w:rsidTr="001705F1">
        <w:tc>
          <w:tcPr>
            <w:tcW w:w="1877" w:type="dxa"/>
          </w:tcPr>
          <w:p w:rsidR="007B3420" w:rsidRDefault="007B3420" w:rsidP="001705F1">
            <w:pPr>
              <w:jc w:val="center"/>
            </w:pPr>
            <w:r>
              <w:t>Bán hàng công nợ</w:t>
            </w:r>
          </w:p>
        </w:tc>
        <w:tc>
          <w:tcPr>
            <w:tcW w:w="2011" w:type="dxa"/>
          </w:tcPr>
          <w:p w:rsidR="007B3420" w:rsidRDefault="007B3420" w:rsidP="001705F1">
            <w:pPr>
              <w:jc w:val="center"/>
            </w:pPr>
            <w:r>
              <w:t>HD</w:t>
            </w:r>
          </w:p>
        </w:tc>
        <w:tc>
          <w:tcPr>
            <w:tcW w:w="1710" w:type="dxa"/>
          </w:tcPr>
          <w:p w:rsidR="007B3420" w:rsidRDefault="007B3420" w:rsidP="001705F1">
            <w:pPr>
              <w:jc w:val="center"/>
            </w:pPr>
            <w:r>
              <w:t>HD</w:t>
            </w:r>
          </w:p>
        </w:tc>
        <w:tc>
          <w:tcPr>
            <w:tcW w:w="3978" w:type="dxa"/>
          </w:tcPr>
          <w:p w:rsidR="007B3420" w:rsidRDefault="007B3420" w:rsidP="007B3420">
            <w:r>
              <w:t>Định khoản HD, sổ sách hạch toán từ HD</w:t>
            </w:r>
          </w:p>
        </w:tc>
      </w:tr>
    </w:tbl>
    <w:p w:rsidR="007B3420" w:rsidRDefault="007B3420" w:rsidP="00AD6B76"/>
    <w:p w:rsidR="007B3420" w:rsidRDefault="007B3420" w:rsidP="00AD6B76">
      <w:r>
        <w:t>Cố định giá xuất: chọn 1 thì khi tính giá vốn nó ko tính phiếu này</w:t>
      </w:r>
      <w:r w:rsidR="00126D6D">
        <w:t xml:space="preserve"> (lấy theo giá người nhập gõ vô )</w:t>
      </w:r>
    </w:p>
    <w:p w:rsidR="00060363" w:rsidRDefault="00060363" w:rsidP="00AD6B76">
      <w:r>
        <w:t>Hiện cột giá vốn</w:t>
      </w:r>
    </w:p>
    <w:p w:rsidR="00060363" w:rsidRDefault="00121497" w:rsidP="00AD6B76">
      <w:r>
        <w:rPr>
          <w:noProof/>
        </w:rPr>
        <w:drawing>
          <wp:inline distT="0" distB="0" distL="0" distR="0">
            <wp:extent cx="5943600" cy="3429000"/>
            <wp:effectExtent l="1905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497" w:rsidRDefault="00121497" w:rsidP="00AD6B76">
      <w:r>
        <w:t>Click Cột "Ẩn hiện cột chi tiết"</w:t>
      </w:r>
    </w:p>
    <w:p w:rsidR="00121497" w:rsidRDefault="00121497" w:rsidP="00121497">
      <w:pPr>
        <w:jc w:val="center"/>
      </w:pPr>
      <w:r>
        <w:rPr>
          <w:noProof/>
        </w:rPr>
        <w:lastRenderedPageBreak/>
        <w:drawing>
          <wp:inline distT="0" distB="0" distL="0" distR="0">
            <wp:extent cx="2762250" cy="3448050"/>
            <wp:effectExtent l="19050" t="0" r="0" b="0"/>
            <wp:docPr id="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30" w:rsidRDefault="00F11230" w:rsidP="00121497">
      <w:pPr>
        <w:jc w:val="center"/>
      </w:pPr>
      <w:r>
        <w:t>Chọn cột giá vốn, chọn chữ "C", tiền vốn , chọn chữ "C"</w:t>
      </w:r>
    </w:p>
    <w:p w:rsidR="007B3420" w:rsidRDefault="007B3420" w:rsidP="0095446F">
      <w:pPr>
        <w:pStyle w:val="Heading2"/>
        <w:numPr>
          <w:ilvl w:val="0"/>
          <w:numId w:val="2"/>
        </w:numPr>
      </w:pPr>
      <w:bookmarkStart w:id="14" w:name="_Toc36723551"/>
      <w:r>
        <w:t>Phiếu xuất kho</w:t>
      </w:r>
      <w:bookmarkEnd w:id="14"/>
    </w:p>
    <w:p w:rsidR="007B3420" w:rsidRDefault="007B3420" w:rsidP="007B3420">
      <w:r>
        <w:t>Chỉ dùng để</w:t>
      </w:r>
    </w:p>
    <w:p w:rsidR="007B3420" w:rsidRDefault="007B3420" w:rsidP="007B3420">
      <w:r>
        <w:t>- Chuyển kho</w:t>
      </w:r>
    </w:p>
    <w:p w:rsidR="007B3420" w:rsidRPr="007B3420" w:rsidRDefault="007B3420" w:rsidP="007B3420">
      <w:r>
        <w:t>- Xuất sản xuất</w:t>
      </w:r>
    </w:p>
    <w:p w:rsidR="007B3420" w:rsidRDefault="00545320" w:rsidP="007A0371">
      <w:pPr>
        <w:jc w:val="center"/>
      </w:pPr>
      <w:r>
        <w:rPr>
          <w:noProof/>
        </w:rPr>
        <w:drawing>
          <wp:inline distT="0" distB="0" distL="0" distR="0">
            <wp:extent cx="1628775" cy="1200150"/>
            <wp:effectExtent l="19050" t="0" r="9525" b="0"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20" w:rsidRDefault="00545320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2943225" cy="2524125"/>
            <wp:effectExtent l="19050" t="0" r="9525" b="0"/>
            <wp:docPr id="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20" w:rsidRDefault="00545320" w:rsidP="00AD6B76">
      <w:r>
        <w:rPr>
          <w:noProof/>
        </w:rPr>
        <w:drawing>
          <wp:inline distT="0" distB="0" distL="0" distR="0">
            <wp:extent cx="5943600" cy="3143250"/>
            <wp:effectExtent l="19050" t="0" r="0" b="0"/>
            <wp:docPr id="5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320" w:rsidRDefault="00545320" w:rsidP="00AD6B76"/>
    <w:p w:rsidR="00C12947" w:rsidRDefault="00C12947" w:rsidP="004D6AF5">
      <w:pPr>
        <w:pStyle w:val="Heading2"/>
        <w:numPr>
          <w:ilvl w:val="0"/>
          <w:numId w:val="2"/>
        </w:numPr>
      </w:pPr>
      <w:bookmarkStart w:id="15" w:name="_Toc36723552"/>
      <w:r>
        <w:lastRenderedPageBreak/>
        <w:t>Ngày chứng từ và ngày hóa đơn</w:t>
      </w:r>
      <w:bookmarkEnd w:id="15"/>
    </w:p>
    <w:p w:rsidR="00C12947" w:rsidRDefault="00C12947" w:rsidP="00C12947">
      <w:r>
        <w:rPr>
          <w:noProof/>
        </w:rPr>
        <w:drawing>
          <wp:inline distT="0" distB="0" distL="0" distR="0">
            <wp:extent cx="5934075" cy="1790700"/>
            <wp:effectExtent l="19050" t="0" r="9525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D6" w:rsidRDefault="001503D6" w:rsidP="00C12947">
      <w:r>
        <w:t>Thông thường ngày chứng từ = ngày hóa đơn</w:t>
      </w:r>
    </w:p>
    <w:p w:rsidR="001503D6" w:rsidRDefault="001503D6" w:rsidP="00C12947">
      <w:r>
        <w:t>Hóa đơn mua vào quý 1 có thể đưa vào quý 2 khai báo, khi đó ngày chứng từ là 01/04, còn ngày hóa đơn là 31/3</w:t>
      </w:r>
    </w:p>
    <w:p w:rsidR="001503D6" w:rsidRPr="00C12947" w:rsidRDefault="001503D6" w:rsidP="00C12947">
      <w:r>
        <w:t>Báo cáo thuế lấy theo ngày chứng từ, không phải ngày hóa đơn</w:t>
      </w:r>
    </w:p>
    <w:p w:rsidR="00626BAD" w:rsidRDefault="00626BAD" w:rsidP="004D6AF5">
      <w:pPr>
        <w:pStyle w:val="Heading2"/>
        <w:numPr>
          <w:ilvl w:val="0"/>
          <w:numId w:val="2"/>
        </w:numPr>
      </w:pPr>
      <w:bookmarkStart w:id="16" w:name="_Toc36723553"/>
      <w:r>
        <w:t>In chứng từ hàng loạt</w:t>
      </w:r>
      <w:bookmarkEnd w:id="16"/>
    </w:p>
    <w:p w:rsidR="00626BAD" w:rsidRPr="00626BAD" w:rsidRDefault="00626BAD" w:rsidP="00626BAD">
      <w:pPr>
        <w:jc w:val="center"/>
      </w:pPr>
      <w:r>
        <w:rPr>
          <w:noProof/>
        </w:rPr>
        <w:drawing>
          <wp:inline distT="0" distB="0" distL="0" distR="0">
            <wp:extent cx="4981575" cy="2743200"/>
            <wp:effectExtent l="19050" t="0" r="9525" b="0"/>
            <wp:docPr id="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2B" w:rsidRDefault="00952D2B" w:rsidP="004D6AF5">
      <w:pPr>
        <w:pStyle w:val="Heading2"/>
        <w:numPr>
          <w:ilvl w:val="0"/>
          <w:numId w:val="2"/>
        </w:numPr>
      </w:pPr>
      <w:bookmarkStart w:id="17" w:name="_Toc36723554"/>
      <w:r>
        <w:t>Import hóa đơn XML</w:t>
      </w:r>
      <w:bookmarkEnd w:id="17"/>
      <w:r>
        <w:t xml:space="preserve"> </w:t>
      </w:r>
    </w:p>
    <w:p w:rsidR="00952D2B" w:rsidRDefault="00952D2B" w:rsidP="00952D2B">
      <w:r>
        <w:t>Hỗ trợ đ</w:t>
      </w:r>
      <w:r w:rsidRPr="00952D2B">
        <w:t>ọc file XML hóa đơn điện tử nhiều nhà cung cấp (Misa, VNPT, BKAV, DCV, Viettel, Thái sơn, Vina, Easy, Monet, CMC, PA..)</w:t>
      </w:r>
    </w:p>
    <w:p w:rsidR="004B1CBF" w:rsidRDefault="004B1CBF" w:rsidP="00952D2B">
      <w:r>
        <w:t>Khi phát sinh 1 mẫu xml mới bạn gửi mail về info@tialuaviet.vn thì sẽ được cập nhật lên máy chủ toàn hệ thống</w:t>
      </w:r>
    </w:p>
    <w:p w:rsidR="00952D2B" w:rsidRDefault="00952D2B" w:rsidP="00952D2B">
      <w:r>
        <w:rPr>
          <w:noProof/>
        </w:rPr>
        <w:lastRenderedPageBreak/>
        <w:drawing>
          <wp:inline distT="0" distB="0" distL="0" distR="0">
            <wp:extent cx="2257425" cy="3600450"/>
            <wp:effectExtent l="19050" t="0" r="9525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2B" w:rsidRDefault="00952D2B" w:rsidP="00952D2B">
      <w:r>
        <w:rPr>
          <w:noProof/>
        </w:rPr>
        <w:drawing>
          <wp:inline distT="0" distB="0" distL="0" distR="0">
            <wp:extent cx="5734050" cy="2543175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2B" w:rsidRDefault="00952D2B" w:rsidP="00952D2B">
      <w:r>
        <w:t>Chọn từng file hoặc chọn thư mục</w:t>
      </w:r>
    </w:p>
    <w:p w:rsidR="00952D2B" w:rsidRDefault="00952D2B" w:rsidP="00952D2B">
      <w:r>
        <w:t>Thông thường file xml đầu vào :</w:t>
      </w:r>
    </w:p>
    <w:p w:rsidR="00952D2B" w:rsidRDefault="00146FFB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2905125" cy="1533525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FB" w:rsidRDefault="00146FFB" w:rsidP="00952D2B">
      <w:r>
        <w:t>Chọn file xml đó là phần mềm đưa vô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146FFB" w:rsidTr="00146FFB">
        <w:tc>
          <w:tcPr>
            <w:tcW w:w="3192" w:type="dxa"/>
          </w:tcPr>
          <w:p w:rsidR="00146FFB" w:rsidRDefault="00146FFB" w:rsidP="00952D2B"/>
        </w:tc>
        <w:tc>
          <w:tcPr>
            <w:tcW w:w="3192" w:type="dxa"/>
          </w:tcPr>
          <w:p w:rsidR="00146FFB" w:rsidRPr="00146FFB" w:rsidRDefault="00146FFB" w:rsidP="00146FFB">
            <w:pPr>
              <w:jc w:val="center"/>
              <w:rPr>
                <w:b/>
              </w:rPr>
            </w:pPr>
            <w:r w:rsidRPr="00146FFB">
              <w:rPr>
                <w:b/>
              </w:rPr>
              <w:t>Thông tư 133</w:t>
            </w:r>
          </w:p>
        </w:tc>
        <w:tc>
          <w:tcPr>
            <w:tcW w:w="3192" w:type="dxa"/>
          </w:tcPr>
          <w:p w:rsidR="00146FFB" w:rsidRPr="00146FFB" w:rsidRDefault="00146FFB" w:rsidP="00146FFB">
            <w:pPr>
              <w:jc w:val="center"/>
              <w:rPr>
                <w:b/>
              </w:rPr>
            </w:pPr>
            <w:r w:rsidRPr="00146FFB">
              <w:rPr>
                <w:b/>
              </w:rPr>
              <w:t>Thông tư 200</w:t>
            </w:r>
          </w:p>
        </w:tc>
      </w:tr>
      <w:tr w:rsidR="00146FFB" w:rsidTr="00146FFB">
        <w:tc>
          <w:tcPr>
            <w:tcW w:w="3192" w:type="dxa"/>
          </w:tcPr>
          <w:p w:rsidR="00146FFB" w:rsidRDefault="00146FFB" w:rsidP="00952D2B">
            <w:r>
              <w:t>Phiếu chi</w:t>
            </w:r>
          </w:p>
        </w:tc>
        <w:tc>
          <w:tcPr>
            <w:tcW w:w="3192" w:type="dxa"/>
          </w:tcPr>
          <w:p w:rsidR="00146FFB" w:rsidRDefault="00146FFB" w:rsidP="00146FFB">
            <w:pPr>
              <w:jc w:val="center"/>
            </w:pPr>
            <w:r>
              <w:t>6422</w:t>
            </w:r>
          </w:p>
        </w:tc>
        <w:tc>
          <w:tcPr>
            <w:tcW w:w="3192" w:type="dxa"/>
          </w:tcPr>
          <w:p w:rsidR="00146FFB" w:rsidRDefault="00146FFB" w:rsidP="00146FFB">
            <w:pPr>
              <w:jc w:val="center"/>
            </w:pPr>
            <w:r>
              <w:t>6428</w:t>
            </w:r>
          </w:p>
        </w:tc>
      </w:tr>
      <w:tr w:rsidR="00146FFB" w:rsidTr="00146FFB">
        <w:tc>
          <w:tcPr>
            <w:tcW w:w="3192" w:type="dxa"/>
          </w:tcPr>
          <w:p w:rsidR="00146FFB" w:rsidRDefault="00146FFB" w:rsidP="00952D2B">
            <w:r>
              <w:t>Phiếu nhập</w:t>
            </w:r>
          </w:p>
        </w:tc>
        <w:tc>
          <w:tcPr>
            <w:tcW w:w="3192" w:type="dxa"/>
          </w:tcPr>
          <w:p w:rsidR="00146FFB" w:rsidRDefault="00146FFB" w:rsidP="00146FFB">
            <w:pPr>
              <w:jc w:val="center"/>
            </w:pPr>
            <w:r>
              <w:t>156</w:t>
            </w:r>
          </w:p>
        </w:tc>
        <w:tc>
          <w:tcPr>
            <w:tcW w:w="3192" w:type="dxa"/>
          </w:tcPr>
          <w:p w:rsidR="00146FFB" w:rsidRDefault="00146FFB" w:rsidP="00146FFB">
            <w:pPr>
              <w:jc w:val="center"/>
            </w:pPr>
            <w:r>
              <w:t>1561</w:t>
            </w:r>
          </w:p>
        </w:tc>
      </w:tr>
      <w:tr w:rsidR="004B1CBF" w:rsidTr="00146FFB">
        <w:tc>
          <w:tcPr>
            <w:tcW w:w="3192" w:type="dxa"/>
          </w:tcPr>
          <w:p w:rsidR="004B1CBF" w:rsidRDefault="004B1CBF" w:rsidP="00952D2B">
            <w:r>
              <w:t>Phiếu kế toán mua vào</w:t>
            </w:r>
          </w:p>
        </w:tc>
        <w:tc>
          <w:tcPr>
            <w:tcW w:w="3192" w:type="dxa"/>
          </w:tcPr>
          <w:p w:rsidR="004B1CBF" w:rsidRDefault="004B1CBF" w:rsidP="008B5463">
            <w:pPr>
              <w:jc w:val="center"/>
            </w:pPr>
            <w:r>
              <w:t>6422</w:t>
            </w:r>
          </w:p>
        </w:tc>
        <w:tc>
          <w:tcPr>
            <w:tcW w:w="3192" w:type="dxa"/>
          </w:tcPr>
          <w:p w:rsidR="004B1CBF" w:rsidRDefault="004B1CBF" w:rsidP="008B5463">
            <w:pPr>
              <w:jc w:val="center"/>
            </w:pPr>
            <w:r>
              <w:t>6428</w:t>
            </w:r>
          </w:p>
        </w:tc>
      </w:tr>
      <w:tr w:rsidR="004B1CBF" w:rsidTr="00146FFB">
        <w:tc>
          <w:tcPr>
            <w:tcW w:w="3192" w:type="dxa"/>
          </w:tcPr>
          <w:p w:rsidR="004B1CBF" w:rsidRDefault="004B1CBF" w:rsidP="004B1CBF">
            <w:r>
              <w:t>Phiếu kế toán bán ra</w:t>
            </w:r>
          </w:p>
        </w:tc>
        <w:tc>
          <w:tcPr>
            <w:tcW w:w="3192" w:type="dxa"/>
          </w:tcPr>
          <w:p w:rsidR="004B1CBF" w:rsidRDefault="004B1CBF" w:rsidP="00146FFB">
            <w:pPr>
              <w:jc w:val="center"/>
            </w:pPr>
            <w:r>
              <w:t>131</w:t>
            </w:r>
          </w:p>
        </w:tc>
        <w:tc>
          <w:tcPr>
            <w:tcW w:w="3192" w:type="dxa"/>
          </w:tcPr>
          <w:p w:rsidR="004B1CBF" w:rsidRDefault="004B1CBF" w:rsidP="00146FFB">
            <w:pPr>
              <w:jc w:val="center"/>
            </w:pPr>
            <w:r>
              <w:t>131</w:t>
            </w:r>
          </w:p>
        </w:tc>
      </w:tr>
      <w:tr w:rsidR="004B1CBF" w:rsidTr="00146FFB">
        <w:tc>
          <w:tcPr>
            <w:tcW w:w="3192" w:type="dxa"/>
          </w:tcPr>
          <w:p w:rsidR="004B1CBF" w:rsidRDefault="004B1CBF" w:rsidP="004B1CBF">
            <w:r>
              <w:t>Hóa đơn bán hàng</w:t>
            </w:r>
          </w:p>
        </w:tc>
        <w:tc>
          <w:tcPr>
            <w:tcW w:w="3192" w:type="dxa"/>
          </w:tcPr>
          <w:p w:rsidR="004B1CBF" w:rsidRDefault="004B1CBF" w:rsidP="00146FFB">
            <w:pPr>
              <w:jc w:val="center"/>
            </w:pPr>
            <w:r>
              <w:t>131</w:t>
            </w:r>
          </w:p>
        </w:tc>
        <w:tc>
          <w:tcPr>
            <w:tcW w:w="3192" w:type="dxa"/>
          </w:tcPr>
          <w:p w:rsidR="004B1CBF" w:rsidRDefault="004B1CBF" w:rsidP="00146FFB">
            <w:pPr>
              <w:jc w:val="center"/>
            </w:pPr>
            <w:r>
              <w:t>131</w:t>
            </w:r>
          </w:p>
        </w:tc>
      </w:tr>
    </w:tbl>
    <w:p w:rsidR="00146FFB" w:rsidRDefault="00146FFB" w:rsidP="00952D2B"/>
    <w:p w:rsidR="004B1CBF" w:rsidRDefault="004B1CBF" w:rsidP="00952D2B">
      <w:r>
        <w:t>Phiếu nhập sau khi import thì không có mặt hàng</w:t>
      </w:r>
    </w:p>
    <w:p w:rsidR="004B1CBF" w:rsidRDefault="004B1CBF" w:rsidP="00952D2B">
      <w:r>
        <w:t>Phiếu chi : nếu hóa đơn có nhiều dòng sẽ gom lại 1 dòng , ví dụ ăn uống (</w:t>
      </w:r>
      <w:r w:rsidR="001C35F0">
        <w:t>nước suối, cơm...</w:t>
      </w:r>
      <w:r>
        <w:t>)</w:t>
      </w:r>
      <w:r w:rsidR="001C35F0">
        <w:t xml:space="preserve"> </w:t>
      </w:r>
    </w:p>
    <w:p w:rsidR="001C35F0" w:rsidRDefault="001C35F0" w:rsidP="00952D2B">
      <w:r>
        <w:t>Nếu trong thư mục xml có 2 phiếu trùng nhau mà khác tên thì hệ thống phát hiện</w:t>
      </w:r>
    </w:p>
    <w:p w:rsidR="001C35F0" w:rsidRDefault="001C35F0" w:rsidP="00952D2B">
      <w:r>
        <w:t>Nếu mã số thuế không đúng mã số thuế công ty đang làm việc thì hệ thống không cho import</w:t>
      </w:r>
    </w:p>
    <w:p w:rsidR="001C35F0" w:rsidRDefault="001C35F0" w:rsidP="004D6AF5">
      <w:pPr>
        <w:pStyle w:val="Heading2"/>
        <w:numPr>
          <w:ilvl w:val="0"/>
          <w:numId w:val="2"/>
        </w:numPr>
      </w:pPr>
      <w:bookmarkStart w:id="18" w:name="_Toc36723555"/>
      <w:r>
        <w:t>Import hóa đơn điện tử Vĩnh Hy</w:t>
      </w:r>
      <w:bookmarkEnd w:id="18"/>
    </w:p>
    <w:p w:rsidR="001C35F0" w:rsidRDefault="001C35F0" w:rsidP="001C35F0">
      <w:r>
        <w:t>Nếu sử dụng hóa đơn điện tử Vĩnh Hy bạn có thể import mà không cần file xml</w:t>
      </w:r>
    </w:p>
    <w:p w:rsidR="001C35F0" w:rsidRDefault="001C35F0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2343150" cy="2381250"/>
            <wp:effectExtent l="1905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63" w:rsidRDefault="009055DB" w:rsidP="007A0371">
      <w:pPr>
        <w:jc w:val="center"/>
      </w:pPr>
      <w:r>
        <w:rPr>
          <w:noProof/>
        </w:rPr>
        <w:drawing>
          <wp:inline distT="0" distB="0" distL="0" distR="0">
            <wp:extent cx="4781550" cy="2828925"/>
            <wp:effectExtent l="1905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63" w:rsidRDefault="008B5463" w:rsidP="001C35F0">
      <w:r>
        <w:t>Tùy theo bạn chọn loại hóa đơn bán ra PT, HD, PK. Hệ thống sẽ đưa vô phần mềm</w:t>
      </w:r>
    </w:p>
    <w:p w:rsidR="00EA1CB2" w:rsidRDefault="00EA1CB2" w:rsidP="004D6AF5">
      <w:pPr>
        <w:pStyle w:val="Heading2"/>
        <w:numPr>
          <w:ilvl w:val="0"/>
          <w:numId w:val="2"/>
        </w:numPr>
      </w:pPr>
      <w:bookmarkStart w:id="19" w:name="_Toc36723556"/>
      <w:r>
        <w:t>Chuyển hóa đơn sang ehoadondientu.com</w:t>
      </w:r>
      <w:bookmarkEnd w:id="19"/>
    </w:p>
    <w:p w:rsidR="00B62695" w:rsidRPr="00B62695" w:rsidRDefault="00B62695" w:rsidP="00B62695">
      <w:r>
        <w:t>Nếu hóa đơn /E, thì có chữ "Xuất H.Đơn"</w:t>
      </w:r>
    </w:p>
    <w:p w:rsidR="00EA1CB2" w:rsidRPr="00EA1CB2" w:rsidRDefault="00B62695" w:rsidP="00914370">
      <w:pPr>
        <w:jc w:val="center"/>
      </w:pPr>
      <w:r>
        <w:rPr>
          <w:noProof/>
        </w:rPr>
        <w:lastRenderedPageBreak/>
        <w:drawing>
          <wp:inline distT="0" distB="0" distL="0" distR="0">
            <wp:extent cx="5267325" cy="2990850"/>
            <wp:effectExtent l="19050" t="0" r="952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71" w:rsidRDefault="00394871" w:rsidP="004D6AF5">
      <w:pPr>
        <w:pStyle w:val="Heading2"/>
        <w:numPr>
          <w:ilvl w:val="0"/>
          <w:numId w:val="2"/>
        </w:numPr>
      </w:pPr>
      <w:bookmarkStart w:id="20" w:name="_Toc36723557"/>
      <w:r>
        <w:t>Import chứng từ ngân hàng</w:t>
      </w:r>
      <w:bookmarkEnd w:id="20"/>
    </w:p>
    <w:p w:rsidR="00A2186F" w:rsidRDefault="00A2186F" w:rsidP="00A2186F">
      <w:r>
        <w:t>2 cách</w:t>
      </w:r>
    </w:p>
    <w:p w:rsidR="00A2186F" w:rsidRPr="00A2186F" w:rsidRDefault="00A2186F" w:rsidP="00A2186F">
      <w:r>
        <w:t>- Import từ sổ cái mã chứng từ BN (Ủy nhiệm chi) hoặc BC (Báo có)</w:t>
      </w:r>
    </w:p>
    <w:p w:rsidR="00A2186F" w:rsidRDefault="00A2186F" w:rsidP="00394871">
      <w:r>
        <w:t>- Import từ sổ phụ của ngân hàng. Sau khi import xong thì F3 sửa</w:t>
      </w:r>
    </w:p>
    <w:p w:rsidR="00394871" w:rsidRDefault="00394871" w:rsidP="00394871">
      <w:r>
        <w:t>Menu Vốn bằng  tiền / Báo có</w:t>
      </w:r>
    </w:p>
    <w:p w:rsidR="00394871" w:rsidRDefault="00394871" w:rsidP="00394871">
      <w:pPr>
        <w:jc w:val="center"/>
      </w:pPr>
      <w:r>
        <w:rPr>
          <w:noProof/>
        </w:rPr>
        <w:drawing>
          <wp:inline distT="0" distB="0" distL="0" distR="0">
            <wp:extent cx="1628775" cy="1171575"/>
            <wp:effectExtent l="19050" t="0" r="9525" b="0"/>
            <wp:docPr id="10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71" w:rsidRDefault="00394871" w:rsidP="00394871">
      <w:pPr>
        <w:jc w:val="center"/>
      </w:pPr>
      <w:r>
        <w:rPr>
          <w:noProof/>
        </w:rPr>
        <w:lastRenderedPageBreak/>
        <w:drawing>
          <wp:inline distT="0" distB="0" distL="0" distR="0">
            <wp:extent cx="2247900" cy="3495675"/>
            <wp:effectExtent l="19050" t="0" r="0" b="0"/>
            <wp:docPr id="1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71" w:rsidRDefault="00394871" w:rsidP="00394871">
      <w:pPr>
        <w:jc w:val="center"/>
      </w:pPr>
      <w:r>
        <w:rPr>
          <w:noProof/>
        </w:rPr>
        <w:drawing>
          <wp:inline distT="0" distB="0" distL="0" distR="0">
            <wp:extent cx="4552950" cy="2476500"/>
            <wp:effectExtent l="19050" t="0" r="0" b="0"/>
            <wp:docPr id="1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71" w:rsidRDefault="00394871" w:rsidP="00394871">
      <w:pPr>
        <w:jc w:val="center"/>
      </w:pPr>
      <w:r>
        <w:t xml:space="preserve">File excel mẫu </w:t>
      </w:r>
    </w:p>
    <w:p w:rsidR="00394871" w:rsidRDefault="00394871" w:rsidP="00394871">
      <w:pPr>
        <w:jc w:val="center"/>
      </w:pPr>
      <w:r>
        <w:rPr>
          <w:noProof/>
        </w:rPr>
        <w:drawing>
          <wp:inline distT="0" distB="0" distL="0" distR="0">
            <wp:extent cx="5943600" cy="495300"/>
            <wp:effectExtent l="19050" t="0" r="0" b="0"/>
            <wp:docPr id="10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71" w:rsidRDefault="00394871" w:rsidP="00394871"/>
    <w:p w:rsidR="00FC5FCD" w:rsidRDefault="00FC5FCD" w:rsidP="004D6AF5">
      <w:pPr>
        <w:pStyle w:val="Heading2"/>
        <w:numPr>
          <w:ilvl w:val="0"/>
          <w:numId w:val="2"/>
        </w:numPr>
      </w:pPr>
      <w:bookmarkStart w:id="21" w:name="_Toc36723558"/>
      <w:r>
        <w:lastRenderedPageBreak/>
        <w:t>Tính giá vốn</w:t>
      </w:r>
      <w:bookmarkEnd w:id="21"/>
    </w:p>
    <w:p w:rsidR="00FC5FCD" w:rsidRDefault="00FC5FCD" w:rsidP="00FC5FCD">
      <w:pPr>
        <w:jc w:val="center"/>
      </w:pPr>
      <w:r>
        <w:rPr>
          <w:noProof/>
        </w:rPr>
        <w:drawing>
          <wp:inline distT="0" distB="0" distL="0" distR="0">
            <wp:extent cx="1657350" cy="2752725"/>
            <wp:effectExtent l="1905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CD" w:rsidRDefault="00316439" w:rsidP="00FC5FCD">
      <w:pPr>
        <w:jc w:val="center"/>
      </w:pPr>
      <w:r>
        <w:rPr>
          <w:noProof/>
        </w:rPr>
        <w:drawing>
          <wp:inline distT="0" distB="0" distL="0" distR="0">
            <wp:extent cx="5010150" cy="2162175"/>
            <wp:effectExtent l="19050" t="0" r="0" b="0"/>
            <wp:docPr id="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39" w:rsidRPr="00FC5FCD" w:rsidRDefault="00316439" w:rsidP="00FC5FCD">
      <w:pPr>
        <w:jc w:val="center"/>
      </w:pPr>
      <w:r>
        <w:t>Tùy theo phương pháp khai báo trong Hệ thống/ Khai báo hệ thống</w:t>
      </w:r>
    </w:p>
    <w:p w:rsidR="00FC5FCD" w:rsidRDefault="00FC5FCD" w:rsidP="004D6AF5">
      <w:pPr>
        <w:pStyle w:val="Heading2"/>
        <w:numPr>
          <w:ilvl w:val="0"/>
          <w:numId w:val="2"/>
        </w:numPr>
      </w:pPr>
      <w:bookmarkStart w:id="22" w:name="_Toc36723559"/>
      <w:r>
        <w:lastRenderedPageBreak/>
        <w:t>Tạo bút toán kết chuyển cuối kỳ</w:t>
      </w:r>
      <w:bookmarkEnd w:id="22"/>
    </w:p>
    <w:p w:rsidR="00316439" w:rsidRDefault="00316439" w:rsidP="00316439">
      <w:pPr>
        <w:jc w:val="center"/>
      </w:pPr>
      <w:r>
        <w:rPr>
          <w:noProof/>
        </w:rPr>
        <w:drawing>
          <wp:inline distT="0" distB="0" distL="0" distR="0">
            <wp:extent cx="1628775" cy="2705100"/>
            <wp:effectExtent l="19050" t="0" r="9525" b="0"/>
            <wp:docPr id="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39" w:rsidRDefault="00316439" w:rsidP="00316439">
      <w:pPr>
        <w:jc w:val="center"/>
      </w:pPr>
      <w:r>
        <w:rPr>
          <w:noProof/>
        </w:rPr>
        <w:drawing>
          <wp:inline distT="0" distB="0" distL="0" distR="0">
            <wp:extent cx="5943600" cy="3819525"/>
            <wp:effectExtent l="19050" t="0" r="0" b="0"/>
            <wp:docPr id="1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39" w:rsidRDefault="00316439" w:rsidP="00316439">
      <w:r>
        <w:t xml:space="preserve">- Từ tài khoản: có thể là tài khoản tổng </w:t>
      </w:r>
    </w:p>
    <w:p w:rsidR="00316439" w:rsidRDefault="00316439" w:rsidP="00316439">
      <w:r>
        <w:t>- Đến tài khoản : phải là tài khoản chi tiết</w:t>
      </w:r>
    </w:p>
    <w:p w:rsidR="00316439" w:rsidRDefault="00316439" w:rsidP="00316439">
      <w:r>
        <w:t xml:space="preserve">- Loại kết chuyển : </w:t>
      </w:r>
    </w:p>
    <w:p w:rsidR="00316439" w:rsidRDefault="00316439" w:rsidP="00316439">
      <w:r>
        <w:lastRenderedPageBreak/>
        <w:tab/>
        <w:t>+ 0: Kết chuyển trước</w:t>
      </w:r>
    </w:p>
    <w:p w:rsidR="00316439" w:rsidRDefault="00316439" w:rsidP="00316439">
      <w:r>
        <w:tab/>
        <w:t>+1:  Kết chuyển sau</w:t>
      </w:r>
    </w:p>
    <w:p w:rsidR="00316439" w:rsidRDefault="00316439" w:rsidP="00316439">
      <w:r>
        <w:tab/>
        <w:t>+2:  Không kết chuyển</w:t>
      </w:r>
    </w:p>
    <w:p w:rsidR="00316439" w:rsidRDefault="00316439" w:rsidP="00316439">
      <w:r>
        <w:t>- Nếu tháng nào thuế mua vào lớn hơn thì bạn có thể chỉnh bút toán 99: Từ tài khoản 33311 đến tài khoản 1331 (gom hết về số dư 1331)</w:t>
      </w:r>
    </w:p>
    <w:p w:rsidR="00316439" w:rsidRDefault="00316439" w:rsidP="00316439">
      <w:r>
        <w:t>- Có thể tự thêm dòng mới ở dòng cuối , stt là không trùng</w:t>
      </w:r>
    </w:p>
    <w:p w:rsidR="00316439" w:rsidRDefault="00316439" w:rsidP="00316439">
      <w:r>
        <w:t>- Có thể xóa dòng bằng cách chọn dòng rồi bấm F8</w:t>
      </w:r>
    </w:p>
    <w:p w:rsidR="00316439" w:rsidRDefault="00316439" w:rsidP="00316439">
      <w:r>
        <w:t>- Bút toán kết chuyển sẽ nằm trong phiếu kế toán</w:t>
      </w:r>
    </w:p>
    <w:p w:rsidR="00AC40DF" w:rsidRPr="009F53AE" w:rsidRDefault="00AC40DF" w:rsidP="004D6AF5">
      <w:pPr>
        <w:pStyle w:val="Heading2"/>
        <w:numPr>
          <w:ilvl w:val="0"/>
          <w:numId w:val="2"/>
        </w:numPr>
      </w:pPr>
      <w:bookmarkStart w:id="23" w:name="_Toc36723560"/>
      <w:r w:rsidRPr="009F53AE">
        <w:t>Xem báo cáo</w:t>
      </w:r>
      <w:bookmarkEnd w:id="23"/>
    </w:p>
    <w:p w:rsidR="00AC40DF" w:rsidRDefault="008B5463" w:rsidP="007A0371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2038350" cy="2190750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63" w:rsidRDefault="008B5463" w:rsidP="007A0371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lastRenderedPageBreak/>
        <w:drawing>
          <wp:inline distT="0" distB="0" distL="0" distR="0">
            <wp:extent cx="5286375" cy="3829050"/>
            <wp:effectExtent l="19050" t="0" r="9525" b="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63" w:rsidRDefault="008B5463" w:rsidP="00AC40DF">
      <w:pPr>
        <w:rPr>
          <w:rFonts w:cs="Arial"/>
          <w:szCs w:val="26"/>
        </w:rPr>
      </w:pPr>
      <w:r>
        <w:rPr>
          <w:rFonts w:cs="Arial"/>
          <w:szCs w:val="26"/>
        </w:rPr>
        <w:t>Double click để hiện hộp thông tin</w:t>
      </w:r>
    </w:p>
    <w:p w:rsidR="008B5463" w:rsidRDefault="008B5463" w:rsidP="007A0371">
      <w:pPr>
        <w:jc w:val="center"/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4638675" cy="1952625"/>
            <wp:effectExtent l="19050" t="0" r="9525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7C" w:rsidRDefault="009C037C" w:rsidP="00AC40DF">
      <w:pPr>
        <w:rPr>
          <w:rFonts w:cs="Arial"/>
          <w:szCs w:val="26"/>
        </w:rPr>
      </w:pPr>
      <w:r>
        <w:rPr>
          <w:rFonts w:cs="Arial"/>
          <w:noProof/>
          <w:szCs w:val="26"/>
        </w:rPr>
        <w:lastRenderedPageBreak/>
        <w:drawing>
          <wp:inline distT="0" distB="0" distL="0" distR="0">
            <wp:extent cx="5943600" cy="2676525"/>
            <wp:effectExtent l="19050" t="0" r="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48" w:type="dxa"/>
        <w:tblLook w:val="04A0"/>
      </w:tblPr>
      <w:tblGrid>
        <w:gridCol w:w="1027"/>
        <w:gridCol w:w="2231"/>
        <w:gridCol w:w="4331"/>
        <w:gridCol w:w="2059"/>
      </w:tblGrid>
      <w:tr w:rsidR="009C037C" w:rsidTr="00657D51">
        <w:tc>
          <w:tcPr>
            <w:tcW w:w="1027" w:type="dxa"/>
          </w:tcPr>
          <w:p w:rsidR="009C037C" w:rsidRPr="009C037C" w:rsidRDefault="009C037C" w:rsidP="009C037C">
            <w:pPr>
              <w:jc w:val="center"/>
              <w:rPr>
                <w:rFonts w:cs="Arial"/>
                <w:b/>
                <w:szCs w:val="26"/>
              </w:rPr>
            </w:pPr>
            <w:r w:rsidRPr="009C037C">
              <w:rPr>
                <w:rFonts w:cs="Arial"/>
                <w:b/>
                <w:szCs w:val="26"/>
              </w:rPr>
              <w:t>Click</w:t>
            </w:r>
          </w:p>
        </w:tc>
        <w:tc>
          <w:tcPr>
            <w:tcW w:w="2231" w:type="dxa"/>
          </w:tcPr>
          <w:p w:rsidR="009C037C" w:rsidRPr="009C037C" w:rsidRDefault="009C037C" w:rsidP="009C037C">
            <w:pPr>
              <w:jc w:val="center"/>
              <w:rPr>
                <w:rFonts w:cs="Arial"/>
                <w:b/>
                <w:szCs w:val="26"/>
              </w:rPr>
            </w:pPr>
            <w:r w:rsidRPr="009C037C">
              <w:rPr>
                <w:rFonts w:cs="Arial"/>
                <w:b/>
                <w:szCs w:val="26"/>
              </w:rPr>
              <w:t>Hiện</w:t>
            </w:r>
          </w:p>
        </w:tc>
        <w:tc>
          <w:tcPr>
            <w:tcW w:w="4331" w:type="dxa"/>
          </w:tcPr>
          <w:p w:rsidR="009C037C" w:rsidRPr="009C037C" w:rsidRDefault="009C037C" w:rsidP="009C037C">
            <w:pPr>
              <w:jc w:val="center"/>
              <w:rPr>
                <w:rFonts w:cs="Arial"/>
                <w:b/>
                <w:szCs w:val="26"/>
              </w:rPr>
            </w:pPr>
          </w:p>
        </w:tc>
        <w:tc>
          <w:tcPr>
            <w:tcW w:w="2059" w:type="dxa"/>
          </w:tcPr>
          <w:p w:rsidR="009C037C" w:rsidRPr="009C037C" w:rsidRDefault="009C037C" w:rsidP="009C037C">
            <w:pPr>
              <w:jc w:val="center"/>
              <w:rPr>
                <w:rFonts w:cs="Arial"/>
                <w:b/>
                <w:szCs w:val="26"/>
              </w:rPr>
            </w:pPr>
          </w:p>
        </w:tc>
      </w:tr>
      <w:tr w:rsidR="009C037C" w:rsidTr="00657D51">
        <w:tc>
          <w:tcPr>
            <w:tcW w:w="1027" w:type="dxa"/>
            <w:vMerge w:val="restart"/>
          </w:tcPr>
          <w:p w:rsidR="009C037C" w:rsidRDefault="009C037C" w:rsidP="00AC40DF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111</w:t>
            </w:r>
          </w:p>
        </w:tc>
        <w:tc>
          <w:tcPr>
            <w:tcW w:w="2231" w:type="dxa"/>
            <w:vMerge w:val="restart"/>
          </w:tcPr>
          <w:p w:rsidR="009C037C" w:rsidRDefault="009C037C" w:rsidP="00AC40DF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Sổ chi tiết 111</w:t>
            </w:r>
          </w:p>
        </w:tc>
        <w:tc>
          <w:tcPr>
            <w:tcW w:w="4331" w:type="dxa"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059" w:type="dxa"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</w:tr>
      <w:tr w:rsidR="009C037C" w:rsidTr="00657D51">
        <w:tc>
          <w:tcPr>
            <w:tcW w:w="1027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231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4331" w:type="dxa"/>
          </w:tcPr>
          <w:p w:rsidR="009C037C" w:rsidRDefault="009C037C" w:rsidP="009C037C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Enter ra phiếu</w:t>
            </w:r>
          </w:p>
        </w:tc>
        <w:tc>
          <w:tcPr>
            <w:tcW w:w="2059" w:type="dxa"/>
          </w:tcPr>
          <w:p w:rsidR="009C037C" w:rsidRDefault="009C037C" w:rsidP="009C037C">
            <w:pPr>
              <w:rPr>
                <w:rFonts w:cs="Arial"/>
                <w:szCs w:val="26"/>
              </w:rPr>
            </w:pPr>
          </w:p>
        </w:tc>
      </w:tr>
      <w:tr w:rsidR="009C037C" w:rsidTr="00657D51">
        <w:tc>
          <w:tcPr>
            <w:tcW w:w="1027" w:type="dxa"/>
            <w:vMerge w:val="restart"/>
          </w:tcPr>
          <w:p w:rsidR="009C037C" w:rsidRDefault="009C037C" w:rsidP="00AC40DF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131</w:t>
            </w:r>
          </w:p>
        </w:tc>
        <w:tc>
          <w:tcPr>
            <w:tcW w:w="2231" w:type="dxa"/>
            <w:vMerge w:val="restart"/>
          </w:tcPr>
          <w:p w:rsidR="009C037C" w:rsidRDefault="009C037C" w:rsidP="00AC40DF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Sổ tổng hợp công nợ 131</w:t>
            </w:r>
          </w:p>
        </w:tc>
        <w:tc>
          <w:tcPr>
            <w:tcW w:w="4331" w:type="dxa"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059" w:type="dxa"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</w:tr>
      <w:tr w:rsidR="009C037C" w:rsidTr="00657D51">
        <w:tc>
          <w:tcPr>
            <w:tcW w:w="1027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231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4331" w:type="dxa"/>
          </w:tcPr>
          <w:p w:rsidR="009C037C" w:rsidRDefault="009C037C" w:rsidP="009C037C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 xml:space="preserve">Chọn đối tượng enter ra chi tiết công nợ </w:t>
            </w:r>
          </w:p>
        </w:tc>
        <w:tc>
          <w:tcPr>
            <w:tcW w:w="2059" w:type="dxa"/>
          </w:tcPr>
          <w:p w:rsidR="009C037C" w:rsidRDefault="009C037C" w:rsidP="009C037C">
            <w:pPr>
              <w:rPr>
                <w:rFonts w:cs="Arial"/>
                <w:szCs w:val="26"/>
              </w:rPr>
            </w:pPr>
          </w:p>
        </w:tc>
      </w:tr>
      <w:tr w:rsidR="009C037C" w:rsidTr="00657D51">
        <w:tc>
          <w:tcPr>
            <w:tcW w:w="1027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231" w:type="dxa"/>
            <w:vMerge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4331" w:type="dxa"/>
          </w:tcPr>
          <w:p w:rsidR="009C037C" w:rsidRDefault="009C037C" w:rsidP="00AC40DF">
            <w:pPr>
              <w:rPr>
                <w:rFonts w:cs="Arial"/>
                <w:szCs w:val="26"/>
              </w:rPr>
            </w:pPr>
          </w:p>
        </w:tc>
        <w:tc>
          <w:tcPr>
            <w:tcW w:w="2059" w:type="dxa"/>
          </w:tcPr>
          <w:p w:rsidR="009C037C" w:rsidRDefault="009C037C" w:rsidP="009C037C">
            <w:pPr>
              <w:rPr>
                <w:rFonts w:cs="Arial"/>
                <w:szCs w:val="26"/>
              </w:rPr>
            </w:pPr>
            <w:r>
              <w:rPr>
                <w:rFonts w:cs="Arial"/>
                <w:szCs w:val="26"/>
              </w:rPr>
              <w:t>enter ra phiếu</w:t>
            </w:r>
          </w:p>
        </w:tc>
      </w:tr>
    </w:tbl>
    <w:p w:rsidR="008B5463" w:rsidRPr="009F53AE" w:rsidRDefault="008B5463" w:rsidP="00AC40DF">
      <w:pPr>
        <w:rPr>
          <w:rFonts w:cs="Arial"/>
          <w:szCs w:val="26"/>
        </w:rPr>
      </w:pPr>
    </w:p>
    <w:p w:rsidR="00EB0F7E" w:rsidRDefault="00657D51" w:rsidP="002447BC">
      <w:pPr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5943600" cy="3048000"/>
            <wp:effectExtent l="19050" t="0" r="0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51" w:rsidRDefault="00657D51" w:rsidP="002447BC">
      <w:pPr>
        <w:rPr>
          <w:rFonts w:cs="Arial"/>
          <w:szCs w:val="26"/>
        </w:rPr>
      </w:pPr>
      <w:r>
        <w:rPr>
          <w:rFonts w:cs="Arial"/>
          <w:szCs w:val="26"/>
        </w:rPr>
        <w:t>Truy xuất ngược 1111</w:t>
      </w:r>
    </w:p>
    <w:p w:rsidR="00657D51" w:rsidRDefault="00657D51" w:rsidP="002447BC">
      <w:pPr>
        <w:rPr>
          <w:rFonts w:cs="Arial"/>
          <w:szCs w:val="26"/>
        </w:rPr>
      </w:pPr>
      <w:r>
        <w:rPr>
          <w:rFonts w:cs="Arial"/>
          <w:noProof/>
          <w:szCs w:val="26"/>
        </w:rPr>
        <w:lastRenderedPageBreak/>
        <w:drawing>
          <wp:inline distT="0" distB="0" distL="0" distR="0">
            <wp:extent cx="5934075" cy="3524250"/>
            <wp:effectExtent l="19050" t="0" r="9525" b="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51" w:rsidRDefault="00657D51" w:rsidP="002447BC">
      <w:pPr>
        <w:rPr>
          <w:rFonts w:cs="Arial"/>
          <w:szCs w:val="26"/>
        </w:rPr>
      </w:pPr>
      <w:r>
        <w:rPr>
          <w:rFonts w:cs="Arial"/>
          <w:szCs w:val="26"/>
        </w:rPr>
        <w:t>Truy xuất ngược 131</w:t>
      </w:r>
    </w:p>
    <w:p w:rsidR="00657D51" w:rsidRDefault="00657D51" w:rsidP="002447BC">
      <w:pPr>
        <w:rPr>
          <w:rFonts w:cs="Arial"/>
          <w:szCs w:val="26"/>
        </w:rPr>
      </w:pPr>
    </w:p>
    <w:p w:rsidR="009C037C" w:rsidRDefault="00657D51" w:rsidP="002447BC">
      <w:pPr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5943600" cy="3676650"/>
            <wp:effectExtent l="19050" t="0" r="0" b="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51" w:rsidRDefault="00657D51" w:rsidP="002447BC">
      <w:pPr>
        <w:rPr>
          <w:rFonts w:cs="Arial"/>
          <w:szCs w:val="26"/>
        </w:rPr>
      </w:pPr>
      <w:r>
        <w:rPr>
          <w:rFonts w:cs="Arial"/>
          <w:szCs w:val="26"/>
        </w:rPr>
        <w:lastRenderedPageBreak/>
        <w:t>Click Excel để kết xuất hoặc in</w:t>
      </w:r>
    </w:p>
    <w:p w:rsidR="00546435" w:rsidRDefault="00546435" w:rsidP="004D6AF5">
      <w:pPr>
        <w:pStyle w:val="Heading2"/>
        <w:numPr>
          <w:ilvl w:val="0"/>
          <w:numId w:val="2"/>
        </w:numPr>
      </w:pPr>
      <w:bookmarkStart w:id="24" w:name="_Toc36723561"/>
      <w:r>
        <w:t>Khai báo công thức báo cáo tài chính</w:t>
      </w:r>
      <w:bookmarkEnd w:id="24"/>
    </w:p>
    <w:p w:rsidR="00546435" w:rsidRDefault="00546435" w:rsidP="00546435">
      <w:pPr>
        <w:jc w:val="center"/>
      </w:pPr>
      <w:r>
        <w:rPr>
          <w:noProof/>
        </w:rPr>
        <w:drawing>
          <wp:inline distT="0" distB="0" distL="0" distR="0">
            <wp:extent cx="5257800" cy="382905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35" w:rsidRDefault="00546435" w:rsidP="00546435">
      <w:pPr>
        <w:jc w:val="center"/>
      </w:pPr>
      <w:r>
        <w:t>Bấm F3</w:t>
      </w:r>
    </w:p>
    <w:p w:rsidR="00546435" w:rsidRDefault="00546435" w:rsidP="00546435">
      <w:pPr>
        <w:jc w:val="center"/>
      </w:pPr>
      <w:r>
        <w:rPr>
          <w:noProof/>
        </w:rPr>
        <w:lastRenderedPageBreak/>
        <w:drawing>
          <wp:inline distT="0" distB="0" distL="0" distR="0">
            <wp:extent cx="4724400" cy="5362575"/>
            <wp:effectExtent l="1905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35" w:rsidRPr="00546435" w:rsidRDefault="00546435" w:rsidP="00546435"/>
    <w:p w:rsidR="00364073" w:rsidRDefault="00364073" w:rsidP="004D6AF5">
      <w:pPr>
        <w:pStyle w:val="Heading2"/>
        <w:numPr>
          <w:ilvl w:val="0"/>
          <w:numId w:val="2"/>
        </w:numPr>
      </w:pPr>
      <w:bookmarkStart w:id="25" w:name="_Toc36723562"/>
      <w:r>
        <w:t>Thiết kế báo cáo</w:t>
      </w:r>
      <w:bookmarkEnd w:id="25"/>
    </w:p>
    <w:p w:rsidR="007333AD" w:rsidRDefault="007333AD" w:rsidP="007333AD">
      <w:r>
        <w:t xml:space="preserve">Thoát phần mềm, download Crystal10 tại </w:t>
      </w:r>
      <w:hyperlink r:id="rId89" w:history="1">
        <w:r>
          <w:rPr>
            <w:rStyle w:val="Hyperlink"/>
          </w:rPr>
          <w:t>http://tialuaviet.vn/download/crystal10.rar</w:t>
        </w:r>
      </w:hyperlink>
    </w:p>
    <w:p w:rsidR="007333AD" w:rsidRDefault="007333AD" w:rsidP="007333AD">
      <w:r>
        <w:t>Giải nén và cài đặt</w:t>
      </w:r>
    </w:p>
    <w:p w:rsidR="00927E41" w:rsidRDefault="00927E41" w:rsidP="00927E41">
      <w:pPr>
        <w:jc w:val="center"/>
      </w:pPr>
      <w:r>
        <w:rPr>
          <w:noProof/>
        </w:rPr>
        <w:lastRenderedPageBreak/>
        <w:drawing>
          <wp:inline distT="0" distB="0" distL="0" distR="0">
            <wp:extent cx="2609850" cy="2219325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41" w:rsidRDefault="00927E41" w:rsidP="007333AD">
      <w:r>
        <w:t>Chạy file .msi</w:t>
      </w:r>
    </w:p>
    <w:p w:rsidR="007333AD" w:rsidRPr="007333AD" w:rsidRDefault="007333AD" w:rsidP="007333AD">
      <w:r>
        <w:t>Sau đó mở Acc2k, menu Báo cáo, chọn báo cáo, Click Design</w:t>
      </w:r>
    </w:p>
    <w:p w:rsidR="00364073" w:rsidRDefault="00364073" w:rsidP="00364073">
      <w:r>
        <w:rPr>
          <w:noProof/>
        </w:rPr>
        <w:drawing>
          <wp:inline distT="0" distB="0" distL="0" distR="0">
            <wp:extent cx="5191125" cy="3686175"/>
            <wp:effectExtent l="19050" t="0" r="9525" b="0"/>
            <wp:docPr id="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AD" w:rsidRDefault="00722B61" w:rsidP="00364073">
      <w:r>
        <w:rPr>
          <w:noProof/>
        </w:rPr>
        <w:lastRenderedPageBreak/>
        <w:drawing>
          <wp:inline distT="0" distB="0" distL="0" distR="0">
            <wp:extent cx="4486275" cy="6096000"/>
            <wp:effectExtent l="19050" t="0" r="9525" b="0"/>
            <wp:docPr id="1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61" w:rsidRDefault="00722B61" w:rsidP="00364073">
      <w:r>
        <w:t>Gắp chữ ab đặt xuống Người lập biểu, gõ họ tên, xong Save</w:t>
      </w:r>
    </w:p>
    <w:p w:rsidR="00657D51" w:rsidRDefault="00657D51" w:rsidP="004D6AF5">
      <w:pPr>
        <w:pStyle w:val="Heading2"/>
        <w:numPr>
          <w:ilvl w:val="0"/>
          <w:numId w:val="2"/>
        </w:numPr>
      </w:pPr>
      <w:bookmarkStart w:id="26" w:name="_Toc36723563"/>
      <w:r>
        <w:t xml:space="preserve">Kết xuất </w:t>
      </w:r>
      <w:r w:rsidR="00047615">
        <w:t xml:space="preserve">báo cáo tài chính </w:t>
      </w:r>
      <w:r>
        <w:t>sang HTKK</w:t>
      </w:r>
      <w:bookmarkEnd w:id="26"/>
    </w:p>
    <w:p w:rsidR="00047615" w:rsidRDefault="00047615" w:rsidP="00047615"/>
    <w:p w:rsidR="00047615" w:rsidRDefault="00047615" w:rsidP="00047615">
      <w:r>
        <w:rPr>
          <w:noProof/>
        </w:rPr>
        <w:lastRenderedPageBreak/>
        <w:drawing>
          <wp:inline distT="0" distB="0" distL="0" distR="0">
            <wp:extent cx="5943600" cy="1714500"/>
            <wp:effectExtent l="19050" t="0" r="0" b="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15" w:rsidRDefault="00047615" w:rsidP="00047615">
      <w:r>
        <w:t>Chọn phiên bản HTKK, rồi click Htkk</w:t>
      </w:r>
    </w:p>
    <w:p w:rsidR="00047615" w:rsidRDefault="00047615" w:rsidP="00047615">
      <w:r>
        <w:t>Phần mềm đưa ra file xml</w:t>
      </w:r>
    </w:p>
    <w:p w:rsidR="00047615" w:rsidRDefault="00047615" w:rsidP="007A0371">
      <w:pPr>
        <w:jc w:val="center"/>
      </w:pPr>
      <w:r>
        <w:rPr>
          <w:noProof/>
        </w:rPr>
        <w:drawing>
          <wp:inline distT="0" distB="0" distL="0" distR="0">
            <wp:extent cx="4648200" cy="1133475"/>
            <wp:effectExtent l="19050" t="0" r="0" b="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15" w:rsidRDefault="00047615" w:rsidP="00047615">
      <w:r>
        <w:t xml:space="preserve">Bạn lấy file này import vô HTKK để kiểm tra </w:t>
      </w:r>
    </w:p>
    <w:p w:rsidR="00287B0F" w:rsidRDefault="00287B0F" w:rsidP="004D6AF5">
      <w:pPr>
        <w:pStyle w:val="Heading2"/>
        <w:numPr>
          <w:ilvl w:val="0"/>
          <w:numId w:val="2"/>
        </w:numPr>
      </w:pPr>
      <w:bookmarkStart w:id="27" w:name="_Toc36723564"/>
      <w:r>
        <w:t>Copy database (làm ngân hàng)</w:t>
      </w:r>
      <w:bookmarkEnd w:id="27"/>
    </w:p>
    <w:p w:rsidR="00287B0F" w:rsidRDefault="00287B0F" w:rsidP="00287B0F">
      <w:r>
        <w:t>Tao database mới có mã số thuế y như mã số thuế data cũ, chỉ khác tên data</w:t>
      </w:r>
    </w:p>
    <w:p w:rsidR="00287B0F" w:rsidRDefault="00287B0F" w:rsidP="00287B0F">
      <w:pPr>
        <w:jc w:val="center"/>
      </w:pPr>
      <w:r>
        <w:rPr>
          <w:noProof/>
        </w:rPr>
        <w:drawing>
          <wp:inline distT="0" distB="0" distL="0" distR="0">
            <wp:extent cx="4486275" cy="2966600"/>
            <wp:effectExtent l="19050" t="0" r="9525" b="0"/>
            <wp:docPr id="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6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0F" w:rsidRDefault="00287B0F" w:rsidP="00287B0F">
      <w:r>
        <w:t>Đăng nhập vào data cũ, menu hệ thống, chuyển số dư sang năm sau</w:t>
      </w:r>
    </w:p>
    <w:p w:rsidR="00287B0F" w:rsidRDefault="00287B0F" w:rsidP="00287B0F">
      <w:pPr>
        <w:jc w:val="center"/>
      </w:pPr>
      <w:r>
        <w:rPr>
          <w:noProof/>
        </w:rPr>
        <w:lastRenderedPageBreak/>
        <w:drawing>
          <wp:inline distT="0" distB="0" distL="0" distR="0">
            <wp:extent cx="2057400" cy="2305050"/>
            <wp:effectExtent l="19050" t="0" r="0" b="0"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0F" w:rsidRDefault="00287B0F" w:rsidP="00287B0F">
      <w:pPr>
        <w:jc w:val="center"/>
      </w:pPr>
      <w:r>
        <w:rPr>
          <w:noProof/>
        </w:rPr>
        <w:drawing>
          <wp:inline distT="0" distB="0" distL="0" distR="0">
            <wp:extent cx="4543425" cy="2486025"/>
            <wp:effectExtent l="19050" t="0" r="9525" b="0"/>
            <wp:docPr id="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0F" w:rsidRPr="00287B0F" w:rsidRDefault="00287B0F" w:rsidP="00287B0F">
      <w:r>
        <w:t>Chọn data chuyển đến, từ ngày đến ngày, click chuyển</w:t>
      </w:r>
    </w:p>
    <w:p w:rsidR="00047615" w:rsidRDefault="00047615" w:rsidP="004D6AF5">
      <w:pPr>
        <w:pStyle w:val="Heading2"/>
        <w:numPr>
          <w:ilvl w:val="0"/>
          <w:numId w:val="2"/>
        </w:numPr>
      </w:pPr>
      <w:bookmarkStart w:id="28" w:name="_Toc36723565"/>
      <w:r>
        <w:t>Sao lưu sổ sách excel</w:t>
      </w:r>
      <w:bookmarkEnd w:id="28"/>
    </w:p>
    <w:p w:rsidR="00047615" w:rsidRDefault="00047615" w:rsidP="007A0371">
      <w:pPr>
        <w:jc w:val="center"/>
      </w:pPr>
      <w:r>
        <w:rPr>
          <w:noProof/>
        </w:rPr>
        <w:drawing>
          <wp:inline distT="0" distB="0" distL="0" distR="0">
            <wp:extent cx="2171700" cy="2390775"/>
            <wp:effectExtent l="19050" t="0" r="0" b="0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15" w:rsidRDefault="00047615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4895850" cy="2676525"/>
            <wp:effectExtent l="19050" t="0" r="0" b="0"/>
            <wp:docPr id="3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15" w:rsidRDefault="003D52BF" w:rsidP="007A0371">
      <w:pPr>
        <w:jc w:val="center"/>
      </w:pPr>
      <w:r>
        <w:rPr>
          <w:noProof/>
        </w:rPr>
        <w:drawing>
          <wp:inline distT="0" distB="0" distL="0" distR="0">
            <wp:extent cx="5724525" cy="4391025"/>
            <wp:effectExtent l="19050" t="0" r="9525" b="0"/>
            <wp:docPr id="3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2C" w:rsidRDefault="00466F2C" w:rsidP="00466F2C">
      <w:pPr>
        <w:pStyle w:val="Heading1"/>
      </w:pPr>
      <w:bookmarkStart w:id="29" w:name="_Toc36723566"/>
      <w:r>
        <w:lastRenderedPageBreak/>
        <w:t>III. Giá thành</w:t>
      </w:r>
      <w:bookmarkEnd w:id="29"/>
    </w:p>
    <w:p w:rsidR="00466F2C" w:rsidRDefault="00283795" w:rsidP="00283795">
      <w:pPr>
        <w:pStyle w:val="Heading2"/>
      </w:pPr>
      <w:bookmarkStart w:id="30" w:name="_Toc36723567"/>
      <w:r>
        <w:t>1. Khai báo sản phẩm</w:t>
      </w:r>
      <w:bookmarkEnd w:id="30"/>
    </w:p>
    <w:p w:rsidR="00283795" w:rsidRDefault="005B5186" w:rsidP="005B5186">
      <w:pPr>
        <w:jc w:val="center"/>
      </w:pPr>
      <w:r>
        <w:rPr>
          <w:noProof/>
        </w:rPr>
        <w:drawing>
          <wp:inline distT="0" distB="0" distL="0" distR="0">
            <wp:extent cx="5248275" cy="4524375"/>
            <wp:effectExtent l="19050" t="0" r="9525" b="0"/>
            <wp:docPr id="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95" w:rsidRDefault="00283795" w:rsidP="00283795">
      <w:pPr>
        <w:pStyle w:val="Heading2"/>
      </w:pPr>
      <w:bookmarkStart w:id="31" w:name="_Toc36723568"/>
      <w:r>
        <w:lastRenderedPageBreak/>
        <w:t>2. Khai báo nguyên vật liệu</w:t>
      </w:r>
      <w:bookmarkEnd w:id="31"/>
    </w:p>
    <w:p w:rsidR="00283795" w:rsidRDefault="005B5186" w:rsidP="005B5186">
      <w:pPr>
        <w:jc w:val="center"/>
      </w:pPr>
      <w:r>
        <w:rPr>
          <w:noProof/>
        </w:rPr>
        <w:drawing>
          <wp:inline distT="0" distB="0" distL="0" distR="0">
            <wp:extent cx="5276850" cy="4505325"/>
            <wp:effectExtent l="19050" t="0" r="0" b="0"/>
            <wp:docPr id="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95" w:rsidRDefault="00283795" w:rsidP="00283795">
      <w:pPr>
        <w:pStyle w:val="Heading2"/>
      </w:pPr>
      <w:bookmarkStart w:id="32" w:name="_Toc36723569"/>
      <w:r>
        <w:t>3. Khai báo định mức</w:t>
      </w:r>
      <w:bookmarkEnd w:id="32"/>
    </w:p>
    <w:p w:rsidR="00283795" w:rsidRDefault="005B5186" w:rsidP="005B5186">
      <w:pPr>
        <w:jc w:val="center"/>
      </w:pPr>
      <w:r>
        <w:rPr>
          <w:noProof/>
        </w:rPr>
        <w:drawing>
          <wp:inline distT="0" distB="0" distL="0" distR="0">
            <wp:extent cx="2209800" cy="704850"/>
            <wp:effectExtent l="19050" t="0" r="0" b="0"/>
            <wp:docPr id="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86" w:rsidRDefault="0008273D" w:rsidP="005B5186">
      <w:pPr>
        <w:jc w:val="center"/>
      </w:pPr>
      <w:r>
        <w:rPr>
          <w:noProof/>
        </w:rPr>
        <w:drawing>
          <wp:inline distT="0" distB="0" distL="0" distR="0">
            <wp:extent cx="5943600" cy="1009650"/>
            <wp:effectExtent l="19050" t="0" r="0" b="0"/>
            <wp:docPr id="1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3D" w:rsidRDefault="0008273D" w:rsidP="005B5186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2447925"/>
            <wp:effectExtent l="19050" t="0" r="0" b="0"/>
            <wp:docPr id="1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3D" w:rsidRDefault="00745398" w:rsidP="005B5186">
      <w:pPr>
        <w:jc w:val="center"/>
      </w:pPr>
      <w:r>
        <w:rPr>
          <w:noProof/>
        </w:rPr>
        <w:drawing>
          <wp:inline distT="0" distB="0" distL="0" distR="0">
            <wp:extent cx="2819400" cy="800100"/>
            <wp:effectExtent l="19050" t="0" r="0" b="0"/>
            <wp:docPr id="1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86" w:rsidRDefault="005B5186" w:rsidP="005B5186">
      <w:pPr>
        <w:pStyle w:val="Heading2"/>
      </w:pPr>
      <w:bookmarkStart w:id="33" w:name="_Toc36723570"/>
      <w:r>
        <w:t>4. Nhập thành phẩm tự động tạo phiếu xuất</w:t>
      </w:r>
      <w:bookmarkEnd w:id="33"/>
    </w:p>
    <w:p w:rsidR="00745398" w:rsidRDefault="00745398" w:rsidP="00745398">
      <w:r>
        <w:rPr>
          <w:noProof/>
        </w:rPr>
        <w:drawing>
          <wp:inline distT="0" distB="0" distL="0" distR="0">
            <wp:extent cx="5943600" cy="2181225"/>
            <wp:effectExtent l="19050" t="0" r="0" b="0"/>
            <wp:docPr id="1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398" w:rsidRDefault="00745398" w:rsidP="00745398">
      <w:pPr>
        <w:jc w:val="center"/>
      </w:pPr>
      <w:r>
        <w:rPr>
          <w:noProof/>
        </w:rPr>
        <w:drawing>
          <wp:inline distT="0" distB="0" distL="0" distR="0">
            <wp:extent cx="1628775" cy="1181100"/>
            <wp:effectExtent l="19050" t="0" r="9525" b="0"/>
            <wp:docPr id="1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FD" w:rsidRDefault="000101FD" w:rsidP="00745398">
      <w:pPr>
        <w:jc w:val="center"/>
      </w:pPr>
      <w:r>
        <w:t>Phiếu xuất được tự động tạo ra</w:t>
      </w:r>
    </w:p>
    <w:p w:rsidR="00745398" w:rsidRPr="00745398" w:rsidRDefault="00745398" w:rsidP="00745398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2628900"/>
            <wp:effectExtent l="19050" t="0" r="9525" b="0"/>
            <wp:docPr id="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5E" w:rsidRDefault="00446F5E" w:rsidP="00B378B3">
      <w:pPr>
        <w:pStyle w:val="Heading1"/>
      </w:pPr>
      <w:bookmarkStart w:id="34" w:name="_Toc36723571"/>
      <w:r>
        <w:t>I</w:t>
      </w:r>
      <w:r w:rsidR="00466F2C">
        <w:t>V</w:t>
      </w:r>
      <w:r>
        <w:t>. Tài sản cố định</w:t>
      </w:r>
      <w:bookmarkEnd w:id="34"/>
    </w:p>
    <w:p w:rsidR="00C06A79" w:rsidRPr="00C06A79" w:rsidRDefault="00C06A79" w:rsidP="00C06A79">
      <w:pPr>
        <w:pStyle w:val="Heading2"/>
      </w:pPr>
      <w:bookmarkStart w:id="35" w:name="_Toc36723572"/>
      <w:r>
        <w:t>1. Tài sản cố định</w:t>
      </w:r>
      <w:bookmarkEnd w:id="35"/>
    </w:p>
    <w:p w:rsidR="00446F5E" w:rsidRDefault="00446F5E" w:rsidP="007A0371">
      <w:pPr>
        <w:jc w:val="center"/>
      </w:pPr>
      <w:r>
        <w:rPr>
          <w:noProof/>
        </w:rPr>
        <w:drawing>
          <wp:inline distT="0" distB="0" distL="0" distR="0">
            <wp:extent cx="2305050" cy="1619250"/>
            <wp:effectExtent l="19050" t="0" r="0" b="0"/>
            <wp:docPr id="9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5E" w:rsidRDefault="00446F5E" w:rsidP="00446F5E">
      <w:r>
        <w:rPr>
          <w:noProof/>
        </w:rPr>
        <w:lastRenderedPageBreak/>
        <w:drawing>
          <wp:inline distT="0" distB="0" distL="0" distR="0">
            <wp:extent cx="5943600" cy="3733800"/>
            <wp:effectExtent l="19050" t="0" r="0" b="0"/>
            <wp:docPr id="9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5E" w:rsidRDefault="00446F5E" w:rsidP="00446F5E">
      <w:r>
        <w:t>F2 thêm</w:t>
      </w:r>
    </w:p>
    <w:p w:rsidR="00446F5E" w:rsidRDefault="00446F5E" w:rsidP="00446F5E">
      <w:r>
        <w:rPr>
          <w:noProof/>
        </w:rPr>
        <w:drawing>
          <wp:inline distT="0" distB="0" distL="0" distR="0">
            <wp:extent cx="5943600" cy="3048000"/>
            <wp:effectExtent l="19050" t="0" r="0" b="0"/>
            <wp:docPr id="9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F5E" w:rsidRDefault="00446F5E" w:rsidP="00446F5E">
      <w:r>
        <w:t>Khai báo tài khoản khấu và và tài khoản chi phí để khi tính khấu hao tự động, phần mềm lấy theo chỉ tiêu này</w:t>
      </w:r>
    </w:p>
    <w:p w:rsidR="00446F5E" w:rsidRDefault="00446F5E" w:rsidP="00446F5E">
      <w:r>
        <w:t>Cột Giá trị khấu hao thứ nhất là giá trị khấu hao lũy kế đến đầu năm làm việc</w:t>
      </w:r>
    </w:p>
    <w:p w:rsidR="00446F5E" w:rsidRPr="00446F5E" w:rsidRDefault="00446F5E" w:rsidP="00446F5E">
      <w:r>
        <w:lastRenderedPageBreak/>
        <w:t>Cột Giá trị khấu hao thứ hai là giá trị khấu hao còn lại đến đầu năm làm việc</w:t>
      </w:r>
    </w:p>
    <w:p w:rsidR="00446F5E" w:rsidRDefault="00C06A79" w:rsidP="00C06A79">
      <w:pPr>
        <w:pStyle w:val="Heading2"/>
      </w:pPr>
      <w:bookmarkStart w:id="36" w:name="_Toc36723573"/>
      <w:r>
        <w:t>2. Khấu hao</w:t>
      </w:r>
      <w:bookmarkEnd w:id="36"/>
    </w:p>
    <w:p w:rsidR="00C06A79" w:rsidRDefault="00533948" w:rsidP="00533948">
      <w:pPr>
        <w:jc w:val="center"/>
      </w:pPr>
      <w:r>
        <w:rPr>
          <w:noProof/>
        </w:rPr>
        <w:drawing>
          <wp:inline distT="0" distB="0" distL="0" distR="0">
            <wp:extent cx="2333625" cy="1657350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48" w:rsidRDefault="00FB0A29" w:rsidP="00FB0A29">
      <w:pPr>
        <w:jc w:val="center"/>
      </w:pPr>
      <w:r>
        <w:rPr>
          <w:noProof/>
        </w:rPr>
        <w:drawing>
          <wp:inline distT="0" distB="0" distL="0" distR="0">
            <wp:extent cx="5276850" cy="2362200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29" w:rsidRDefault="00FB0A29" w:rsidP="00FB0A29">
      <w:pPr>
        <w:jc w:val="center"/>
      </w:pPr>
      <w:r>
        <w:rPr>
          <w:noProof/>
        </w:rPr>
        <w:drawing>
          <wp:inline distT="0" distB="0" distL="0" distR="0">
            <wp:extent cx="5934075" cy="1428750"/>
            <wp:effectExtent l="19050" t="0" r="952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29" w:rsidRDefault="00FB0A29" w:rsidP="00FB0A29">
      <w:r>
        <w:t xml:space="preserve">Bấm Tính lại khấu hao , phần mềm lấy lại số tiền khấu hao khai báo </w:t>
      </w:r>
    </w:p>
    <w:p w:rsidR="00FB0A29" w:rsidRDefault="00FB0A29" w:rsidP="00FB0A29">
      <w:r>
        <w:t>Bấm Ok (có check định khoản) phần mềm tạo phiếu kế toán</w:t>
      </w:r>
    </w:p>
    <w:p w:rsidR="00FB0A29" w:rsidRPr="00C06A79" w:rsidRDefault="00FB0A29" w:rsidP="00533948"/>
    <w:p w:rsidR="00FF2745" w:rsidRDefault="00446F5E" w:rsidP="00B378B3">
      <w:pPr>
        <w:pStyle w:val="Heading1"/>
      </w:pPr>
      <w:bookmarkStart w:id="37" w:name="_Toc36723574"/>
      <w:r>
        <w:lastRenderedPageBreak/>
        <w:t>V</w:t>
      </w:r>
      <w:r w:rsidR="00FF2745">
        <w:t>. Số dư đầu</w:t>
      </w:r>
      <w:bookmarkEnd w:id="37"/>
    </w:p>
    <w:p w:rsidR="00FF2745" w:rsidRDefault="00FF2745" w:rsidP="00FF2745">
      <w:pPr>
        <w:pStyle w:val="Heading2"/>
      </w:pPr>
      <w:bookmarkStart w:id="38" w:name="_Toc36723575"/>
      <w:r>
        <w:t>1. Số dư đầu tài khoản</w:t>
      </w:r>
      <w:bookmarkEnd w:id="38"/>
    </w:p>
    <w:p w:rsidR="00FF2745" w:rsidRDefault="00FF2745" w:rsidP="007A0371">
      <w:pPr>
        <w:jc w:val="center"/>
      </w:pPr>
      <w:r>
        <w:rPr>
          <w:noProof/>
        </w:rPr>
        <w:drawing>
          <wp:inline distT="0" distB="0" distL="0" distR="0">
            <wp:extent cx="2047875" cy="1123950"/>
            <wp:effectExtent l="19050" t="0" r="9525" b="0"/>
            <wp:docPr id="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FF2745">
      <w:r>
        <w:rPr>
          <w:noProof/>
        </w:rPr>
        <w:drawing>
          <wp:inline distT="0" distB="0" distL="0" distR="0">
            <wp:extent cx="5943600" cy="2333625"/>
            <wp:effectExtent l="19050" t="0" r="0" b="0"/>
            <wp:docPr id="8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FF2745">
      <w:r>
        <w:t>F2 thêm</w:t>
      </w:r>
    </w:p>
    <w:p w:rsidR="00FF2745" w:rsidRDefault="00FF2745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5067300" cy="3638550"/>
            <wp:effectExtent l="19050" t="0" r="0" b="0"/>
            <wp:docPr id="8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FF2745">
      <w:r>
        <w:t>Nếu là tài khoản công nợ (131,331,138,338,141), chọn thêm mã đối tượng</w:t>
      </w:r>
    </w:p>
    <w:p w:rsidR="00FF2745" w:rsidRDefault="00FF2745" w:rsidP="00FF2745">
      <w:r>
        <w:t>Nếu không phải tài khoản công nợ, mã đối tượng bỏ qua (là dấu 1 chấm)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FF2745" w:rsidRPr="00FF2745" w:rsidTr="00FF2745">
        <w:tc>
          <w:tcPr>
            <w:tcW w:w="2394" w:type="dxa"/>
          </w:tcPr>
          <w:p w:rsidR="00FF2745" w:rsidRPr="00FF2745" w:rsidRDefault="00FF2745" w:rsidP="00FF2745">
            <w:pPr>
              <w:jc w:val="center"/>
              <w:rPr>
                <w:b/>
              </w:rPr>
            </w:pPr>
            <w:r w:rsidRPr="00FF2745">
              <w:rPr>
                <w:b/>
              </w:rPr>
              <w:t>Tk</w:t>
            </w:r>
          </w:p>
        </w:tc>
        <w:tc>
          <w:tcPr>
            <w:tcW w:w="2394" w:type="dxa"/>
          </w:tcPr>
          <w:p w:rsidR="00FF2745" w:rsidRPr="00FF2745" w:rsidRDefault="00FF2745" w:rsidP="00FF2745">
            <w:pPr>
              <w:jc w:val="center"/>
              <w:rPr>
                <w:b/>
              </w:rPr>
            </w:pPr>
            <w:r w:rsidRPr="00FF2745">
              <w:rPr>
                <w:b/>
              </w:rPr>
              <w:t>Mã đt</w:t>
            </w:r>
          </w:p>
        </w:tc>
        <w:tc>
          <w:tcPr>
            <w:tcW w:w="2394" w:type="dxa"/>
          </w:tcPr>
          <w:p w:rsidR="00FF2745" w:rsidRPr="00FF2745" w:rsidRDefault="00FF2745" w:rsidP="00FF2745">
            <w:pPr>
              <w:jc w:val="center"/>
              <w:rPr>
                <w:b/>
              </w:rPr>
            </w:pPr>
            <w:r w:rsidRPr="00FF2745">
              <w:rPr>
                <w:b/>
              </w:rPr>
              <w:t>Nợ</w:t>
            </w:r>
          </w:p>
        </w:tc>
        <w:tc>
          <w:tcPr>
            <w:tcW w:w="2394" w:type="dxa"/>
          </w:tcPr>
          <w:p w:rsidR="00FF2745" w:rsidRPr="00FF2745" w:rsidRDefault="00FF2745" w:rsidP="00FF2745">
            <w:pPr>
              <w:jc w:val="center"/>
              <w:rPr>
                <w:b/>
              </w:rPr>
            </w:pPr>
            <w:r w:rsidRPr="00FF2745">
              <w:rPr>
                <w:b/>
              </w:rPr>
              <w:t>Có</w:t>
            </w:r>
          </w:p>
        </w:tc>
      </w:tr>
      <w:tr w:rsidR="00FF2745" w:rsidTr="00FF2745">
        <w:tc>
          <w:tcPr>
            <w:tcW w:w="2394" w:type="dxa"/>
          </w:tcPr>
          <w:p w:rsidR="00FF2745" w:rsidRDefault="00FF2745" w:rsidP="00FF2745">
            <w:pPr>
              <w:jc w:val="center"/>
            </w:pPr>
            <w:r>
              <w:t>131</w:t>
            </w:r>
          </w:p>
        </w:tc>
        <w:tc>
          <w:tcPr>
            <w:tcW w:w="2394" w:type="dxa"/>
          </w:tcPr>
          <w:p w:rsidR="00FF2745" w:rsidRDefault="00FF2745" w:rsidP="00FF2745">
            <w:pPr>
              <w:jc w:val="center"/>
            </w:pPr>
            <w:r>
              <w:t>TLV</w:t>
            </w:r>
          </w:p>
        </w:tc>
        <w:tc>
          <w:tcPr>
            <w:tcW w:w="2394" w:type="dxa"/>
          </w:tcPr>
          <w:p w:rsidR="00FF2745" w:rsidRDefault="00FF2745" w:rsidP="00FF2745">
            <w:pPr>
              <w:jc w:val="right"/>
            </w:pPr>
            <w:r>
              <w:t>3.000.000</w:t>
            </w:r>
          </w:p>
        </w:tc>
        <w:tc>
          <w:tcPr>
            <w:tcW w:w="2394" w:type="dxa"/>
          </w:tcPr>
          <w:p w:rsidR="00FF2745" w:rsidRDefault="00FF2745" w:rsidP="00FF2745"/>
        </w:tc>
      </w:tr>
      <w:tr w:rsidR="00FF2745" w:rsidTr="00FF2745">
        <w:tc>
          <w:tcPr>
            <w:tcW w:w="2394" w:type="dxa"/>
          </w:tcPr>
          <w:p w:rsidR="00FF2745" w:rsidRDefault="00FF2745" w:rsidP="00FF2745">
            <w:pPr>
              <w:jc w:val="center"/>
            </w:pPr>
            <w:r>
              <w:t>131</w:t>
            </w:r>
          </w:p>
        </w:tc>
        <w:tc>
          <w:tcPr>
            <w:tcW w:w="2394" w:type="dxa"/>
          </w:tcPr>
          <w:p w:rsidR="00FF2745" w:rsidRDefault="00FF2745" w:rsidP="00FF2745">
            <w:pPr>
              <w:jc w:val="center"/>
            </w:pPr>
            <w:r>
              <w:t>AN</w:t>
            </w:r>
          </w:p>
        </w:tc>
        <w:tc>
          <w:tcPr>
            <w:tcW w:w="2394" w:type="dxa"/>
          </w:tcPr>
          <w:p w:rsidR="00FF2745" w:rsidRDefault="00FF2745" w:rsidP="00FF2745">
            <w:pPr>
              <w:jc w:val="right"/>
            </w:pPr>
            <w:r>
              <w:t>4.000.000</w:t>
            </w:r>
          </w:p>
        </w:tc>
        <w:tc>
          <w:tcPr>
            <w:tcW w:w="2394" w:type="dxa"/>
          </w:tcPr>
          <w:p w:rsidR="00FF2745" w:rsidRDefault="00FF2745" w:rsidP="00FF2745"/>
        </w:tc>
      </w:tr>
    </w:tbl>
    <w:p w:rsidR="00FF2745" w:rsidRDefault="00FF2745" w:rsidP="007A0371">
      <w:pPr>
        <w:jc w:val="center"/>
      </w:pPr>
      <w:r>
        <w:rPr>
          <w:noProof/>
        </w:rPr>
        <w:drawing>
          <wp:inline distT="0" distB="0" distL="0" distR="0">
            <wp:extent cx="4524375" cy="2438400"/>
            <wp:effectExtent l="19050" t="0" r="9525" b="0"/>
            <wp:docPr id="8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FF2745">
      <w:r>
        <w:t>Có thể import từ excel theo mẫu</w:t>
      </w:r>
    </w:p>
    <w:p w:rsidR="00C81518" w:rsidRDefault="00C81518" w:rsidP="00FF2745">
      <w:r>
        <w:t>Phải import tài khoản chi tiết nhất, không import tài khoản mẹ</w:t>
      </w:r>
    </w:p>
    <w:p w:rsidR="00C81518" w:rsidRDefault="00C81518" w:rsidP="00FF2745">
      <w:r>
        <w:lastRenderedPageBreak/>
        <w:t>Vd nếu có tài khoàn 1121 thì ko cần import tài khoản 112</w:t>
      </w:r>
    </w:p>
    <w:p w:rsidR="00C81518" w:rsidRDefault="00C81518" w:rsidP="00C81518">
      <w:r>
        <w:t>Vd nếu có tài khoàn 11211 thì ko cần import tài khoản 1121</w:t>
      </w:r>
    </w:p>
    <w:p w:rsidR="00C81518" w:rsidRDefault="00C81518" w:rsidP="00FF2745"/>
    <w:p w:rsidR="00FF2745" w:rsidRDefault="00FF2745" w:rsidP="007A0371">
      <w:pPr>
        <w:jc w:val="center"/>
      </w:pPr>
      <w:r>
        <w:rPr>
          <w:noProof/>
        </w:rPr>
        <w:drawing>
          <wp:inline distT="0" distB="0" distL="0" distR="0">
            <wp:extent cx="4019550" cy="647700"/>
            <wp:effectExtent l="19050" t="0" r="0" b="0"/>
            <wp:docPr id="8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FF2745">
      <w:pPr>
        <w:pStyle w:val="Heading2"/>
      </w:pPr>
      <w:bookmarkStart w:id="39" w:name="_Toc36723576"/>
      <w:r>
        <w:t>2. Số dư đầu hàng hóa</w:t>
      </w:r>
      <w:bookmarkEnd w:id="39"/>
    </w:p>
    <w:p w:rsidR="00FF2745" w:rsidRDefault="00FF2745" w:rsidP="007A0371">
      <w:pPr>
        <w:jc w:val="center"/>
      </w:pPr>
      <w:r>
        <w:rPr>
          <w:noProof/>
        </w:rPr>
        <w:drawing>
          <wp:inline distT="0" distB="0" distL="0" distR="0">
            <wp:extent cx="1790700" cy="838200"/>
            <wp:effectExtent l="19050" t="0" r="0" b="0"/>
            <wp:docPr id="8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45" w:rsidRDefault="00FF2745" w:rsidP="007A0371">
      <w:pPr>
        <w:jc w:val="center"/>
      </w:pPr>
      <w:r>
        <w:rPr>
          <w:noProof/>
        </w:rPr>
        <w:drawing>
          <wp:inline distT="0" distB="0" distL="0" distR="0">
            <wp:extent cx="5934075" cy="1981200"/>
            <wp:effectExtent l="19050" t="0" r="9525" b="0"/>
            <wp:docPr id="8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FF2745">
      <w:r>
        <w:t>F2 thêm</w:t>
      </w:r>
    </w:p>
    <w:p w:rsidR="0095446F" w:rsidRDefault="0095446F" w:rsidP="007A0371">
      <w:pPr>
        <w:jc w:val="center"/>
      </w:pPr>
      <w:r>
        <w:rPr>
          <w:noProof/>
        </w:rPr>
        <w:drawing>
          <wp:inline distT="0" distB="0" distL="0" distR="0">
            <wp:extent cx="4105275" cy="2619375"/>
            <wp:effectExtent l="19050" t="0" r="9525" b="0"/>
            <wp:docPr id="9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FF2745">
      <w:r>
        <w:lastRenderedPageBreak/>
        <w:t>Có thể import từ excel</w:t>
      </w:r>
    </w:p>
    <w:p w:rsidR="0095446F" w:rsidRDefault="0095446F" w:rsidP="007A0371">
      <w:pPr>
        <w:jc w:val="center"/>
      </w:pPr>
      <w:r>
        <w:rPr>
          <w:noProof/>
        </w:rPr>
        <w:drawing>
          <wp:inline distT="0" distB="0" distL="0" distR="0">
            <wp:extent cx="4524375" cy="2409825"/>
            <wp:effectExtent l="19050" t="0" r="9525" b="0"/>
            <wp:docPr id="9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7A0371">
      <w:pPr>
        <w:jc w:val="center"/>
      </w:pPr>
      <w:r>
        <w:rPr>
          <w:noProof/>
        </w:rPr>
        <w:drawing>
          <wp:inline distT="0" distB="0" distL="0" distR="0">
            <wp:extent cx="4038600" cy="590550"/>
            <wp:effectExtent l="19050" t="0" r="0" b="0"/>
            <wp:docPr id="9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FF2745" w:rsidP="00B378B3">
      <w:pPr>
        <w:pStyle w:val="Heading1"/>
      </w:pPr>
      <w:bookmarkStart w:id="40" w:name="_Toc36723577"/>
      <w:r>
        <w:t>V</w:t>
      </w:r>
      <w:r w:rsidR="005D5C19">
        <w:t>I</w:t>
      </w:r>
      <w:r w:rsidR="001705F1">
        <w:t>. Hệ thống</w:t>
      </w:r>
      <w:bookmarkEnd w:id="40"/>
    </w:p>
    <w:p w:rsidR="001705F1" w:rsidRDefault="001705F1" w:rsidP="00626BAD">
      <w:pPr>
        <w:pStyle w:val="Heading2"/>
        <w:numPr>
          <w:ilvl w:val="0"/>
          <w:numId w:val="9"/>
        </w:numPr>
      </w:pPr>
      <w:bookmarkStart w:id="41" w:name="_Toc36723578"/>
      <w:r>
        <w:t>Khai báo</w:t>
      </w:r>
      <w:bookmarkEnd w:id="41"/>
    </w:p>
    <w:p w:rsidR="001705F1" w:rsidRDefault="001705F1" w:rsidP="007A0371">
      <w:pPr>
        <w:jc w:val="center"/>
      </w:pPr>
      <w:r>
        <w:rPr>
          <w:noProof/>
        </w:rPr>
        <w:drawing>
          <wp:inline distT="0" distB="0" distL="0" distR="0">
            <wp:extent cx="2133600" cy="2419350"/>
            <wp:effectExtent l="19050" t="0" r="0" b="0"/>
            <wp:docPr id="6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r>
        <w:rPr>
          <w:noProof/>
        </w:rPr>
        <w:lastRenderedPageBreak/>
        <w:drawing>
          <wp:inline distT="0" distB="0" distL="0" distR="0">
            <wp:extent cx="5486400" cy="1295400"/>
            <wp:effectExtent l="19050" t="0" r="0" b="0"/>
            <wp:docPr id="6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r>
        <w:t>Chọn tháng 3, thì hệ thống khóa tháng 1, 2, 3</w:t>
      </w:r>
    </w:p>
    <w:p w:rsidR="001705F1" w:rsidRDefault="001705F1" w:rsidP="001705F1">
      <w:r>
        <w:rPr>
          <w:noProof/>
        </w:rPr>
        <w:drawing>
          <wp:inline distT="0" distB="0" distL="0" distR="0">
            <wp:extent cx="5505450" cy="4381500"/>
            <wp:effectExtent l="19050" t="0" r="0" b="0"/>
            <wp:docPr id="7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r>
        <w:t>Khai báo cáo phương pháp ghi sổ, tính giá vốn</w:t>
      </w:r>
    </w:p>
    <w:p w:rsidR="001705F1" w:rsidRDefault="001705F1" w:rsidP="001705F1">
      <w:r>
        <w:rPr>
          <w:noProof/>
        </w:rPr>
        <w:lastRenderedPageBreak/>
        <w:drawing>
          <wp:inline distT="0" distB="0" distL="0" distR="0">
            <wp:extent cx="5534025" cy="3486150"/>
            <wp:effectExtent l="19050" t="0" r="9525" b="0"/>
            <wp:docPr id="7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1705F1">
      <w:r>
        <w:t>Khai báo thông tin công ty</w:t>
      </w:r>
    </w:p>
    <w:p w:rsidR="00626BAD" w:rsidRDefault="00626BAD" w:rsidP="001705F1"/>
    <w:p w:rsidR="00626BAD" w:rsidRDefault="00626BAD" w:rsidP="00626BAD">
      <w:pPr>
        <w:pStyle w:val="Heading2"/>
        <w:numPr>
          <w:ilvl w:val="0"/>
          <w:numId w:val="9"/>
        </w:numPr>
      </w:pPr>
      <w:bookmarkStart w:id="42" w:name="_Toc36723579"/>
      <w:r>
        <w:t>Khai báo cách đánh số chứng từ</w:t>
      </w:r>
      <w:bookmarkEnd w:id="42"/>
      <w:r>
        <w:t xml:space="preserve"> </w:t>
      </w:r>
    </w:p>
    <w:p w:rsidR="00626BAD" w:rsidRDefault="00626BAD" w:rsidP="00626BAD">
      <w:pPr>
        <w:jc w:val="center"/>
      </w:pPr>
      <w:r>
        <w:rPr>
          <w:noProof/>
        </w:rPr>
        <w:drawing>
          <wp:inline distT="0" distB="0" distL="0" distR="0">
            <wp:extent cx="2105025" cy="704850"/>
            <wp:effectExtent l="19050" t="0" r="9525" b="0"/>
            <wp:docPr id="1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AD" w:rsidRPr="00626BAD" w:rsidRDefault="00626BAD" w:rsidP="00626BAD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3200400"/>
            <wp:effectExtent l="19050" t="0" r="0" b="0"/>
            <wp:docPr id="1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626BAD">
      <w:pPr>
        <w:pStyle w:val="Heading2"/>
        <w:numPr>
          <w:ilvl w:val="0"/>
          <w:numId w:val="9"/>
        </w:numPr>
      </w:pPr>
      <w:bookmarkStart w:id="43" w:name="_Toc36723580"/>
      <w:r>
        <w:t>Quản lý người sử dụng</w:t>
      </w:r>
      <w:bookmarkEnd w:id="43"/>
    </w:p>
    <w:p w:rsidR="001705F1" w:rsidRDefault="001705F1" w:rsidP="007A0371">
      <w:pPr>
        <w:jc w:val="center"/>
      </w:pPr>
      <w:r>
        <w:rPr>
          <w:noProof/>
        </w:rPr>
        <w:drawing>
          <wp:inline distT="0" distB="0" distL="0" distR="0">
            <wp:extent cx="2085975" cy="1047750"/>
            <wp:effectExtent l="19050" t="0" r="9525" b="0"/>
            <wp:docPr id="7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7A0371">
      <w:pPr>
        <w:jc w:val="center"/>
      </w:pPr>
      <w:r>
        <w:rPr>
          <w:noProof/>
        </w:rPr>
        <w:drawing>
          <wp:inline distT="0" distB="0" distL="0" distR="0">
            <wp:extent cx="3895725" cy="2009775"/>
            <wp:effectExtent l="19050" t="0" r="9525" b="0"/>
            <wp:docPr id="7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2D" w:rsidRDefault="0019092D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4657725" cy="4057650"/>
            <wp:effectExtent l="19050" t="0" r="9525" b="0"/>
            <wp:docPr id="7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Pr="001705F1" w:rsidRDefault="001705F1" w:rsidP="001705F1">
      <w:pPr>
        <w:tabs>
          <w:tab w:val="left" w:pos="2385"/>
        </w:tabs>
      </w:pPr>
    </w:p>
    <w:p w:rsidR="001705F1" w:rsidRDefault="001705F1" w:rsidP="00626BAD">
      <w:pPr>
        <w:pStyle w:val="Heading2"/>
        <w:numPr>
          <w:ilvl w:val="0"/>
          <w:numId w:val="9"/>
        </w:numPr>
        <w:tabs>
          <w:tab w:val="left" w:pos="2385"/>
        </w:tabs>
      </w:pPr>
      <w:bookmarkStart w:id="44" w:name="_Toc36723581"/>
      <w:r>
        <w:t>Đọc lại số liệu</w:t>
      </w:r>
      <w:bookmarkEnd w:id="44"/>
      <w:r>
        <w:tab/>
      </w:r>
    </w:p>
    <w:p w:rsidR="001705F1" w:rsidRDefault="0019092D" w:rsidP="007A0371">
      <w:pPr>
        <w:jc w:val="center"/>
      </w:pPr>
      <w:r>
        <w:rPr>
          <w:noProof/>
        </w:rPr>
        <w:drawing>
          <wp:inline distT="0" distB="0" distL="0" distR="0">
            <wp:extent cx="4219575" cy="1714500"/>
            <wp:effectExtent l="19050" t="0" r="9525" b="0"/>
            <wp:docPr id="7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2D" w:rsidRPr="001705F1" w:rsidRDefault="0019092D" w:rsidP="001705F1">
      <w:r>
        <w:t>Áp dụng trong trường hợp thay đổi số dư đầu kỳ tài khoản</w:t>
      </w:r>
    </w:p>
    <w:p w:rsidR="001705F1" w:rsidRDefault="001705F1" w:rsidP="00626BAD">
      <w:pPr>
        <w:pStyle w:val="Heading2"/>
        <w:numPr>
          <w:ilvl w:val="0"/>
          <w:numId w:val="9"/>
        </w:numPr>
      </w:pPr>
      <w:bookmarkStart w:id="45" w:name="_Toc36723582"/>
      <w:r>
        <w:t>Kiểm tra số liệu</w:t>
      </w:r>
      <w:bookmarkEnd w:id="45"/>
    </w:p>
    <w:p w:rsidR="0019092D" w:rsidRDefault="0019092D" w:rsidP="0019092D">
      <w:r>
        <w:t>Phát hiện các sai sót trong quá trình nhập liệu</w:t>
      </w:r>
    </w:p>
    <w:p w:rsidR="0019092D" w:rsidRDefault="0019092D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2076450" cy="1943100"/>
            <wp:effectExtent l="19050" t="0" r="0" b="0"/>
            <wp:docPr id="8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Pr="0019092D" w:rsidRDefault="0095446F" w:rsidP="0019092D">
      <w:r>
        <w:rPr>
          <w:noProof/>
        </w:rPr>
        <w:drawing>
          <wp:inline distT="0" distB="0" distL="0" distR="0">
            <wp:extent cx="5943600" cy="1276350"/>
            <wp:effectExtent l="19050" t="0" r="0" b="0"/>
            <wp:docPr id="9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626BAD">
      <w:pPr>
        <w:pStyle w:val="Heading2"/>
        <w:numPr>
          <w:ilvl w:val="0"/>
          <w:numId w:val="9"/>
        </w:numPr>
      </w:pPr>
      <w:bookmarkStart w:id="46" w:name="_Toc36723583"/>
      <w:r>
        <w:t>Tạo năm làm việc</w:t>
      </w:r>
      <w:bookmarkEnd w:id="46"/>
    </w:p>
    <w:p w:rsidR="0019092D" w:rsidRDefault="0019092D" w:rsidP="0019092D">
      <w:r>
        <w:t>Có thể tạo lùi năm, ví dụ đang đăng nhập 2020, có thể tạo năm 2019</w:t>
      </w:r>
    </w:p>
    <w:p w:rsidR="0019092D" w:rsidRPr="0019092D" w:rsidRDefault="0019092D" w:rsidP="007A0371">
      <w:pPr>
        <w:jc w:val="center"/>
      </w:pPr>
      <w:r>
        <w:rPr>
          <w:noProof/>
        </w:rPr>
        <w:drawing>
          <wp:inline distT="0" distB="0" distL="0" distR="0">
            <wp:extent cx="4029075" cy="1828800"/>
            <wp:effectExtent l="19050" t="0" r="9525" b="0"/>
            <wp:docPr id="7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F1" w:rsidRDefault="001705F1" w:rsidP="00626BAD">
      <w:pPr>
        <w:pStyle w:val="Heading2"/>
        <w:numPr>
          <w:ilvl w:val="0"/>
          <w:numId w:val="9"/>
        </w:numPr>
      </w:pPr>
      <w:bookmarkStart w:id="47" w:name="_Toc36723584"/>
      <w:r>
        <w:lastRenderedPageBreak/>
        <w:t>Chuyển số dư sang năm sau</w:t>
      </w:r>
      <w:bookmarkEnd w:id="47"/>
    </w:p>
    <w:p w:rsidR="0019092D" w:rsidRDefault="0019092D" w:rsidP="007A0371">
      <w:pPr>
        <w:jc w:val="center"/>
      </w:pPr>
      <w:r>
        <w:rPr>
          <w:noProof/>
        </w:rPr>
        <w:drawing>
          <wp:inline distT="0" distB="0" distL="0" distR="0">
            <wp:extent cx="4495800" cy="2505075"/>
            <wp:effectExtent l="19050" t="0" r="0" b="0"/>
            <wp:docPr id="8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19092D">
      <w:r>
        <w:t>Có thể chuyển nhiều lần, không ảnh hưởng số phát sinh của năm sau</w:t>
      </w:r>
    </w:p>
    <w:p w:rsidR="0095446F" w:rsidRDefault="0095446F" w:rsidP="0019092D">
      <w:r>
        <w:t>Có thể chuyển số dư tài khoản và tồn kho riêng</w:t>
      </w:r>
    </w:p>
    <w:p w:rsidR="0095446F" w:rsidRDefault="0095446F" w:rsidP="00626BAD">
      <w:pPr>
        <w:pStyle w:val="Heading2"/>
        <w:numPr>
          <w:ilvl w:val="0"/>
          <w:numId w:val="9"/>
        </w:numPr>
      </w:pPr>
      <w:bookmarkStart w:id="48" w:name="_Toc36723585"/>
      <w:r>
        <w:t>Đánh số chứng từ tự động</w:t>
      </w:r>
      <w:bookmarkEnd w:id="48"/>
    </w:p>
    <w:p w:rsidR="0095446F" w:rsidRDefault="0095446F" w:rsidP="0019092D">
      <w:r>
        <w:t>Dùng để đánh số lại 1 loạt chứng từ. Menu Hệ thống/ Kiểm tra số liệu</w:t>
      </w:r>
    </w:p>
    <w:p w:rsidR="0095446F" w:rsidRPr="0019092D" w:rsidRDefault="0095446F" w:rsidP="0019092D">
      <w:r>
        <w:rPr>
          <w:noProof/>
        </w:rPr>
        <w:drawing>
          <wp:inline distT="0" distB="0" distL="0" distR="0">
            <wp:extent cx="5934075" cy="1038225"/>
            <wp:effectExtent l="19050" t="0" r="9525" b="0"/>
            <wp:docPr id="9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52" w:rsidRPr="00B378B3" w:rsidRDefault="001705F1" w:rsidP="00B378B3">
      <w:pPr>
        <w:pStyle w:val="Heading1"/>
      </w:pPr>
      <w:bookmarkStart w:id="49" w:name="_Toc36723586"/>
      <w:r>
        <w:lastRenderedPageBreak/>
        <w:t>V</w:t>
      </w:r>
      <w:r w:rsidR="005D5C19">
        <w:t>I</w:t>
      </w:r>
      <w:r w:rsidR="00446F5E">
        <w:t>I</w:t>
      </w:r>
      <w:r w:rsidR="00B378B3">
        <w:t xml:space="preserve">. </w:t>
      </w:r>
      <w:r w:rsidR="00535D52">
        <w:t>Quản trị database</w:t>
      </w:r>
      <w:bookmarkEnd w:id="49"/>
    </w:p>
    <w:p w:rsidR="00535D52" w:rsidRDefault="00B378B3" w:rsidP="00B378B3">
      <w:pPr>
        <w:pStyle w:val="Heading2"/>
      </w:pPr>
      <w:bookmarkStart w:id="50" w:name="_Toc36723587"/>
      <w:r>
        <w:t>1</w:t>
      </w:r>
      <w:r w:rsidR="00535D52">
        <w:t>. Sao lưu</w:t>
      </w:r>
      <w:bookmarkEnd w:id="50"/>
    </w:p>
    <w:p w:rsidR="00535D52" w:rsidRDefault="00535D52" w:rsidP="007A0371">
      <w:pPr>
        <w:jc w:val="center"/>
      </w:pPr>
      <w:r>
        <w:rPr>
          <w:noProof/>
        </w:rPr>
        <w:drawing>
          <wp:inline distT="0" distB="0" distL="0" distR="0">
            <wp:extent cx="4933950" cy="2524125"/>
            <wp:effectExtent l="19050" t="0" r="0" b="0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52" w:rsidRDefault="00535D52" w:rsidP="00535D52">
      <w:r>
        <w:t>tắt màn hình Login</w:t>
      </w:r>
    </w:p>
    <w:p w:rsidR="00535D52" w:rsidRDefault="00535D52" w:rsidP="007A0371">
      <w:pPr>
        <w:jc w:val="center"/>
      </w:pPr>
      <w:r>
        <w:rPr>
          <w:noProof/>
        </w:rPr>
        <w:drawing>
          <wp:inline distT="0" distB="0" distL="0" distR="0">
            <wp:extent cx="2133600" cy="3276600"/>
            <wp:effectExtent l="19050" t="0" r="0" b="0"/>
            <wp:docPr id="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52" w:rsidRDefault="00535D52" w:rsidP="007A0371">
      <w:pPr>
        <w:jc w:val="center"/>
      </w:pPr>
      <w:r>
        <w:rPr>
          <w:noProof/>
        </w:rPr>
        <w:lastRenderedPageBreak/>
        <w:drawing>
          <wp:inline distT="0" distB="0" distL="0" distR="0">
            <wp:extent cx="4591050" cy="3524250"/>
            <wp:effectExtent l="19050" t="0" r="0" b="0"/>
            <wp:docPr id="4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52" w:rsidRDefault="00535D52" w:rsidP="00535D52">
      <w:r>
        <w:t>Check chon hết, và chọn thư mục sao lưu</w:t>
      </w:r>
    </w:p>
    <w:p w:rsidR="00535D52" w:rsidRDefault="00B378B3" w:rsidP="00B378B3">
      <w:pPr>
        <w:pStyle w:val="Heading2"/>
      </w:pPr>
      <w:bookmarkStart w:id="51" w:name="_Toc36723588"/>
      <w:r>
        <w:t>2</w:t>
      </w:r>
      <w:r w:rsidR="00535D52">
        <w:t>. Phục hồi</w:t>
      </w:r>
      <w:bookmarkEnd w:id="51"/>
    </w:p>
    <w:p w:rsidR="00535D52" w:rsidRDefault="00535D52" w:rsidP="00535D52"/>
    <w:p w:rsidR="00535D52" w:rsidRPr="00535D52" w:rsidRDefault="00535D52" w:rsidP="007A0371">
      <w:pPr>
        <w:jc w:val="center"/>
      </w:pPr>
      <w:r>
        <w:rPr>
          <w:noProof/>
        </w:rPr>
        <w:drawing>
          <wp:inline distT="0" distB="0" distL="0" distR="0">
            <wp:extent cx="2114550" cy="3276600"/>
            <wp:effectExtent l="19050" t="0" r="0" b="0"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BF" w:rsidRDefault="00535D52" w:rsidP="00047615">
      <w:r>
        <w:rPr>
          <w:noProof/>
        </w:rPr>
        <w:lastRenderedPageBreak/>
        <w:drawing>
          <wp:inline distT="0" distB="0" distL="0" distR="0">
            <wp:extent cx="5934075" cy="4143375"/>
            <wp:effectExtent l="19050" t="0" r="9525" b="0"/>
            <wp:docPr id="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52" w:rsidRPr="00047615" w:rsidRDefault="00535D52" w:rsidP="00047615">
      <w:r>
        <w:t xml:space="preserve">Chọn file sao lưu </w:t>
      </w:r>
    </w:p>
    <w:p w:rsidR="00047615" w:rsidRDefault="00047615" w:rsidP="00047615"/>
    <w:p w:rsidR="00FF2745" w:rsidRDefault="00FF2745" w:rsidP="00B378B3">
      <w:pPr>
        <w:pStyle w:val="Heading2"/>
      </w:pPr>
      <w:bookmarkStart w:id="52" w:name="_Toc36723589"/>
      <w:r>
        <w:t xml:space="preserve">3. Cấu hình </w:t>
      </w:r>
      <w:r w:rsidR="0095446F">
        <w:t>SQL máy chủ</w:t>
      </w:r>
      <w:bookmarkEnd w:id="52"/>
    </w:p>
    <w:p w:rsidR="0095446F" w:rsidRDefault="0095446F" w:rsidP="0095446F">
      <w:r>
        <w:rPr>
          <w:noProof/>
        </w:rPr>
        <w:drawing>
          <wp:inline distT="0" distB="0" distL="0" distR="0">
            <wp:extent cx="5934075" cy="1095375"/>
            <wp:effectExtent l="19050" t="0" r="9525" b="0"/>
            <wp:docPr id="8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95446F">
      <w:r>
        <w:rPr>
          <w:noProof/>
        </w:rPr>
        <w:lastRenderedPageBreak/>
        <w:drawing>
          <wp:inline distT="0" distB="0" distL="0" distR="0">
            <wp:extent cx="5934075" cy="4686300"/>
            <wp:effectExtent l="19050" t="0" r="9525" b="0"/>
            <wp:docPr id="9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95446F">
      <w:r>
        <w:rPr>
          <w:noProof/>
        </w:rPr>
        <w:lastRenderedPageBreak/>
        <w:drawing>
          <wp:inline distT="0" distB="0" distL="0" distR="0">
            <wp:extent cx="5943600" cy="4562475"/>
            <wp:effectExtent l="19050" t="0" r="0" b="0"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5446F" w:rsidP="0095446F">
      <w:r>
        <w:t>Apply xong, khởi động lại</w:t>
      </w:r>
    </w:p>
    <w:p w:rsidR="0095446F" w:rsidRPr="0095446F" w:rsidRDefault="0095446F" w:rsidP="0095446F"/>
    <w:p w:rsidR="00927E41" w:rsidRDefault="00927E41" w:rsidP="00927E41">
      <w:pPr>
        <w:pStyle w:val="Heading2"/>
      </w:pPr>
      <w:bookmarkStart w:id="53" w:name="_Toc36723590"/>
      <w:r>
        <w:t>3. Mở port để ở nơi khác vẫn nhập số liệu vào công ty</w:t>
      </w:r>
      <w:bookmarkEnd w:id="53"/>
    </w:p>
    <w:p w:rsidR="00444C84" w:rsidRDefault="00444C84" w:rsidP="0095446F">
      <w:r>
        <w:t>+ Xem IP máy chủ</w:t>
      </w:r>
    </w:p>
    <w:p w:rsidR="00444C84" w:rsidRDefault="00444C84" w:rsidP="00444C84">
      <w:pPr>
        <w:jc w:val="center"/>
      </w:pPr>
      <w:r>
        <w:rPr>
          <w:noProof/>
        </w:rPr>
        <w:drawing>
          <wp:inline distT="0" distB="0" distL="0" distR="0">
            <wp:extent cx="2847975" cy="2000250"/>
            <wp:effectExtent l="19050" t="0" r="9525" b="0"/>
            <wp:docPr id="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84" w:rsidRDefault="00444C84" w:rsidP="00444C84">
      <w:pPr>
        <w:jc w:val="center"/>
      </w:pPr>
      <w:r>
        <w:rPr>
          <w:noProof/>
        </w:rPr>
        <w:lastRenderedPageBreak/>
        <w:drawing>
          <wp:inline distT="0" distB="0" distL="0" distR="0">
            <wp:extent cx="2019300" cy="1857375"/>
            <wp:effectExtent l="19050" t="0" r="0" b="0"/>
            <wp:docPr id="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84" w:rsidRDefault="00444C84" w:rsidP="00444C84">
      <w:pPr>
        <w:jc w:val="center"/>
      </w:pPr>
      <w:r>
        <w:rPr>
          <w:noProof/>
        </w:rPr>
        <w:drawing>
          <wp:inline distT="0" distB="0" distL="0" distR="0">
            <wp:extent cx="2647950" cy="2057400"/>
            <wp:effectExtent l="19050" t="0" r="0" b="0"/>
            <wp:docPr id="1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84" w:rsidRDefault="00444C84" w:rsidP="00444C84">
      <w:pPr>
        <w:jc w:val="center"/>
      </w:pPr>
      <w:r>
        <w:rPr>
          <w:noProof/>
        </w:rPr>
        <w:lastRenderedPageBreak/>
        <w:drawing>
          <wp:inline distT="0" distB="0" distL="0" distR="0">
            <wp:extent cx="3552825" cy="4524375"/>
            <wp:effectExtent l="19050" t="0" r="9525" b="0"/>
            <wp:docPr id="1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84" w:rsidRDefault="00444C84" w:rsidP="00444C84">
      <w:r>
        <w:t>+ Đăng nhập modem, tim mục Port forwarding</w:t>
      </w:r>
    </w:p>
    <w:p w:rsidR="00444C84" w:rsidRDefault="00444C84" w:rsidP="00444C84">
      <w:r>
        <w:rPr>
          <w:noProof/>
        </w:rPr>
        <w:drawing>
          <wp:inline distT="0" distB="0" distL="0" distR="0">
            <wp:extent cx="5934075" cy="1562100"/>
            <wp:effectExtent l="19050" t="0" r="9525" b="0"/>
            <wp:docPr id="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84" w:rsidRDefault="00444C84" w:rsidP="00444C84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1504950"/>
            <wp:effectExtent l="19050" t="0" r="0" b="0"/>
            <wp:docPr id="1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6F" w:rsidRDefault="00927E41" w:rsidP="0095446F">
      <w:r>
        <w:t xml:space="preserve">Bạn mở port 1433 trên modem, chỉ về </w:t>
      </w:r>
      <w:r w:rsidR="00444C84">
        <w:t xml:space="preserve">IP </w:t>
      </w:r>
      <w:r>
        <w:t>máy chủ</w:t>
      </w:r>
    </w:p>
    <w:p w:rsidR="00831D02" w:rsidRDefault="00831D02" w:rsidP="0095446F">
      <w:r>
        <w:t xml:space="preserve">+ Xem IP động bằng cách vào trang </w:t>
      </w:r>
      <w:hyperlink r:id="rId155" w:history="1">
        <w:r>
          <w:rPr>
            <w:rStyle w:val="Hyperlink"/>
          </w:rPr>
          <w:t>https://www.whatismyip.com</w:t>
        </w:r>
      </w:hyperlink>
    </w:p>
    <w:p w:rsidR="00831D02" w:rsidRDefault="00831D02" w:rsidP="0095446F">
      <w:r>
        <w:rPr>
          <w:noProof/>
        </w:rPr>
        <w:drawing>
          <wp:inline distT="0" distB="0" distL="0" distR="0">
            <wp:extent cx="2085975" cy="657225"/>
            <wp:effectExtent l="19050" t="0" r="9525" b="0"/>
            <wp:docPr id="1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02" w:rsidRDefault="00831D02" w:rsidP="0095446F">
      <w:r>
        <w:t>+ Trên máy từ xa chỉnh file acc2k\bin\debug\server.xml</w:t>
      </w:r>
    </w:p>
    <w:p w:rsidR="00831D02" w:rsidRDefault="00831D02" w:rsidP="0095446F">
      <w:r>
        <w:rPr>
          <w:noProof/>
        </w:rPr>
        <w:drawing>
          <wp:inline distT="0" distB="0" distL="0" distR="0">
            <wp:extent cx="5943600" cy="3086100"/>
            <wp:effectExtent l="19050" t="0" r="0" b="0"/>
            <wp:docPr id="1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02" w:rsidRDefault="00831D02" w:rsidP="00831D02">
      <w:pPr>
        <w:jc w:val="center"/>
      </w:pPr>
      <w:r>
        <w:rPr>
          <w:noProof/>
        </w:rPr>
        <w:drawing>
          <wp:inline distT="0" distB="0" distL="0" distR="0">
            <wp:extent cx="3343275" cy="876300"/>
            <wp:effectExtent l="19050" t="0" r="9525" b="0"/>
            <wp:docPr id="1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D02" w:rsidRDefault="00831D02" w:rsidP="00831D02">
      <w:r>
        <w:t>Thay thế bằng IP động ở trên. Vậy là xong</w:t>
      </w:r>
    </w:p>
    <w:p w:rsidR="00831D02" w:rsidRDefault="00831D02" w:rsidP="00831D02"/>
    <w:p w:rsidR="00047615" w:rsidRDefault="00927E41" w:rsidP="00B378B3">
      <w:pPr>
        <w:pStyle w:val="Heading2"/>
      </w:pPr>
      <w:bookmarkStart w:id="54" w:name="_Toc36723591"/>
      <w:r>
        <w:t>4</w:t>
      </w:r>
      <w:r w:rsidR="00C4676F">
        <w:t>. Cài đặt chế độ sao lưu tự động</w:t>
      </w:r>
      <w:bookmarkEnd w:id="54"/>
    </w:p>
    <w:p w:rsidR="00C4676F" w:rsidRDefault="00B65C1B" w:rsidP="00047615">
      <w:r>
        <w:t>Download phần mềm https://ehoadondientu.com/doc/</w:t>
      </w:r>
      <w:r w:rsidRPr="00B65C1B">
        <w:t>SQLBackupAndFTPProfessional</w:t>
      </w:r>
      <w:r>
        <w:t>.rar</w:t>
      </w:r>
    </w:p>
    <w:p w:rsidR="00B65C1B" w:rsidRDefault="00B65C1B" w:rsidP="00047615">
      <w:r>
        <w:rPr>
          <w:noProof/>
        </w:rPr>
        <w:drawing>
          <wp:inline distT="0" distB="0" distL="0" distR="0">
            <wp:extent cx="5943600" cy="4752975"/>
            <wp:effectExtent l="19050" t="0" r="0" b="0"/>
            <wp:docPr id="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67" w:rsidRDefault="00137D67" w:rsidP="00047615"/>
    <w:p w:rsidR="00145109" w:rsidRDefault="00145109" w:rsidP="00047615">
      <w:pPr>
        <w:rPr>
          <w:b/>
        </w:rPr>
      </w:pPr>
    </w:p>
    <w:p w:rsidR="00145109" w:rsidRDefault="00145109" w:rsidP="00145109">
      <w:pPr>
        <w:pStyle w:val="Heading1"/>
      </w:pPr>
      <w:bookmarkStart w:id="55" w:name="_Toc36723592"/>
      <w:r>
        <w:t>VII. Cài đặt môi trường</w:t>
      </w:r>
      <w:bookmarkEnd w:id="55"/>
      <w:r>
        <w:t xml:space="preserve"> </w:t>
      </w:r>
    </w:p>
    <w:p w:rsidR="00145109" w:rsidRDefault="00145109" w:rsidP="00145109">
      <w:pPr>
        <w:pStyle w:val="Heading2"/>
      </w:pPr>
      <w:bookmarkStart w:id="56" w:name="_Toc36723593"/>
      <w:r>
        <w:t>1. Dotnet</w:t>
      </w:r>
      <w:bookmarkEnd w:id="56"/>
    </w:p>
    <w:p w:rsidR="0075452C" w:rsidRDefault="0075452C" w:rsidP="0075452C">
      <w:pPr>
        <w:jc w:val="center"/>
      </w:pPr>
    </w:p>
    <w:p w:rsidR="0075452C" w:rsidRDefault="0075452C" w:rsidP="0075452C">
      <w:pPr>
        <w:jc w:val="center"/>
      </w:pPr>
      <w:r w:rsidRPr="0075452C">
        <w:rPr>
          <w:noProof/>
        </w:rPr>
        <w:lastRenderedPageBreak/>
        <w:drawing>
          <wp:inline distT="0" distB="0" distL="0" distR="0">
            <wp:extent cx="3114675" cy="5295900"/>
            <wp:effectExtent l="19050" t="0" r="9525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2C" w:rsidRDefault="0075452C" w:rsidP="0075452C">
      <w:pPr>
        <w:jc w:val="center"/>
      </w:pPr>
      <w:r w:rsidRPr="0075452C">
        <w:rPr>
          <w:noProof/>
        </w:rPr>
        <w:drawing>
          <wp:inline distT="0" distB="0" distL="0" distR="0">
            <wp:extent cx="3886200" cy="657225"/>
            <wp:effectExtent l="19050" t="0" r="0" b="0"/>
            <wp:docPr id="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2C" w:rsidRPr="0075452C" w:rsidRDefault="0075452C" w:rsidP="0075452C">
      <w:r>
        <w:t>Xem Window update có chạy không</w:t>
      </w:r>
    </w:p>
    <w:p w:rsidR="00145109" w:rsidRDefault="0075452C" w:rsidP="0075452C">
      <w:pPr>
        <w:jc w:val="center"/>
      </w:pPr>
      <w:r w:rsidRPr="0075452C">
        <w:rPr>
          <w:noProof/>
        </w:rPr>
        <w:drawing>
          <wp:inline distT="0" distB="0" distL="0" distR="0">
            <wp:extent cx="4572000" cy="1619250"/>
            <wp:effectExtent l="19050" t="0" r="0" b="0"/>
            <wp:docPr id="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2C" w:rsidRDefault="0075452C" w:rsidP="0075452C">
      <w:r>
        <w:lastRenderedPageBreak/>
        <w:t>Click Turn Window features...</w:t>
      </w:r>
    </w:p>
    <w:p w:rsidR="0075452C" w:rsidRDefault="0075452C" w:rsidP="0075452C">
      <w:r>
        <w:t>Check dotnet 3.5</w:t>
      </w:r>
    </w:p>
    <w:p w:rsidR="007534D2" w:rsidRDefault="007534D2" w:rsidP="0075452C">
      <w:r>
        <w:rPr>
          <w:noProof/>
        </w:rPr>
        <w:drawing>
          <wp:inline distT="0" distB="0" distL="0" distR="0">
            <wp:extent cx="5753100" cy="2019300"/>
            <wp:effectExtent l="19050" t="0" r="0" b="0"/>
            <wp:docPr id="1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09" w:rsidRPr="00145109" w:rsidRDefault="00145109" w:rsidP="00145109">
      <w:pPr>
        <w:pStyle w:val="Heading2"/>
      </w:pPr>
      <w:bookmarkStart w:id="57" w:name="_Toc36723594"/>
      <w:r>
        <w:t>2. Định dạng ngày tháng năm</w:t>
      </w:r>
      <w:bookmarkEnd w:id="57"/>
    </w:p>
    <w:p w:rsidR="00145109" w:rsidRDefault="007534D2" w:rsidP="00047615">
      <w:r>
        <w:t>Vào control panel</w:t>
      </w:r>
    </w:p>
    <w:p w:rsidR="007534D2" w:rsidRDefault="007534D2" w:rsidP="007534D2">
      <w:pPr>
        <w:jc w:val="center"/>
      </w:pPr>
      <w:r>
        <w:rPr>
          <w:noProof/>
        </w:rPr>
        <w:drawing>
          <wp:inline distT="0" distB="0" distL="0" distR="0">
            <wp:extent cx="3810000" cy="1285875"/>
            <wp:effectExtent l="19050" t="0" r="0" b="0"/>
            <wp:docPr id="1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D2" w:rsidRDefault="007534D2" w:rsidP="007534D2">
      <w:pPr>
        <w:jc w:val="center"/>
      </w:pPr>
      <w:r>
        <w:rPr>
          <w:noProof/>
        </w:rPr>
        <w:drawing>
          <wp:inline distT="0" distB="0" distL="0" distR="0">
            <wp:extent cx="2733675" cy="1114425"/>
            <wp:effectExtent l="19050" t="0" r="9525" b="0"/>
            <wp:docPr id="1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D2" w:rsidRDefault="007534D2" w:rsidP="007534D2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5172075"/>
            <wp:effectExtent l="19050" t="0" r="9525" b="0"/>
            <wp:docPr id="1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D2" w:rsidRDefault="007534D2" w:rsidP="007534D2">
      <w:pPr>
        <w:jc w:val="center"/>
      </w:pPr>
      <w:r>
        <w:rPr>
          <w:noProof/>
        </w:rPr>
        <w:drawing>
          <wp:inline distT="0" distB="0" distL="0" distR="0">
            <wp:extent cx="4295775" cy="2533650"/>
            <wp:effectExtent l="19050" t="0" r="9525" b="0"/>
            <wp:docPr id="1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09" w:rsidRDefault="00145109" w:rsidP="00047615"/>
    <w:p w:rsidR="00145109" w:rsidRDefault="00145109" w:rsidP="00047615"/>
    <w:p w:rsidR="00145109" w:rsidRDefault="00145109" w:rsidP="00047615"/>
    <w:p w:rsidR="00145109" w:rsidRDefault="00145109" w:rsidP="00047615"/>
    <w:p w:rsidR="00145109" w:rsidRPr="00137D67" w:rsidRDefault="00145109" w:rsidP="00145109">
      <w:pPr>
        <w:rPr>
          <w:b/>
        </w:rPr>
      </w:pPr>
      <w:r w:rsidRPr="00137D67">
        <w:rPr>
          <w:b/>
        </w:rPr>
        <w:t>Liên hệ</w:t>
      </w:r>
    </w:p>
    <w:p w:rsidR="00145109" w:rsidRDefault="00145109" w:rsidP="00145109">
      <w:r>
        <w:t>Công ty TNHH Tin học Tia Lửa Việt</w:t>
      </w:r>
    </w:p>
    <w:p w:rsidR="00145109" w:rsidRDefault="00145109" w:rsidP="00145109">
      <w:r>
        <w:t>Tel : 1900.7105 - 0913.733.960</w:t>
      </w:r>
    </w:p>
    <w:p w:rsidR="00145109" w:rsidRDefault="00145109" w:rsidP="00145109">
      <w:r>
        <w:t>Email: info@tialuaviet.vn</w:t>
      </w:r>
    </w:p>
    <w:p w:rsidR="00145109" w:rsidRDefault="00145109" w:rsidP="00145109">
      <w:r>
        <w:t>Web: phanmemketoanonline.com</w:t>
      </w:r>
    </w:p>
    <w:p w:rsidR="00145109" w:rsidRPr="00047615" w:rsidRDefault="00145109" w:rsidP="00047615"/>
    <w:sectPr w:rsidR="00145109" w:rsidRPr="00047615" w:rsidSect="007D2CA4">
      <w:headerReference w:type="default" r:id="rId168"/>
      <w:footerReference w:type="default" r:id="rId16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70C" w:rsidRDefault="00F6770C" w:rsidP="002447BC">
      <w:pPr>
        <w:spacing w:after="0" w:line="240" w:lineRule="auto"/>
      </w:pPr>
      <w:r>
        <w:separator/>
      </w:r>
    </w:p>
  </w:endnote>
  <w:endnote w:type="continuationSeparator" w:id="1">
    <w:p w:rsidR="00F6770C" w:rsidRDefault="00F6770C" w:rsidP="0024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428313"/>
      <w:docPartObj>
        <w:docPartGallery w:val="Page Numbers (Bottom of Page)"/>
        <w:docPartUnique/>
      </w:docPartObj>
    </w:sdtPr>
    <w:sdtContent>
      <w:p w:rsidR="000101FD" w:rsidRDefault="0024023B">
        <w:pPr>
          <w:pStyle w:val="Footer"/>
          <w:jc w:val="right"/>
        </w:pPr>
        <w:fldSimple w:instr=" PAGE   \* MERGEFORMAT ">
          <w:r w:rsidR="00126D6D">
            <w:rPr>
              <w:noProof/>
            </w:rPr>
            <w:t>29</w:t>
          </w:r>
        </w:fldSimple>
      </w:p>
    </w:sdtContent>
  </w:sdt>
  <w:p w:rsidR="000101FD" w:rsidRDefault="000101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70C" w:rsidRDefault="00F6770C" w:rsidP="002447BC">
      <w:pPr>
        <w:spacing w:after="0" w:line="240" w:lineRule="auto"/>
      </w:pPr>
      <w:r>
        <w:separator/>
      </w:r>
    </w:p>
  </w:footnote>
  <w:footnote w:type="continuationSeparator" w:id="1">
    <w:p w:rsidR="00F6770C" w:rsidRDefault="00F6770C" w:rsidP="00244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FD" w:rsidRPr="00722B61" w:rsidRDefault="001D19E3">
    <w:pPr>
      <w:pStyle w:val="Header"/>
    </w:pPr>
    <w:r>
      <w:t>Phần mềm kế toán Acc2k - Giúp bạn giảm nhập liệu</w:t>
    </w:r>
    <w:r w:rsidR="00231B3F">
      <w:t xml:space="preserve"> tối đa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84CC4"/>
    <w:multiLevelType w:val="hybridMultilevel"/>
    <w:tmpl w:val="8886F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C0D1A"/>
    <w:multiLevelType w:val="hybridMultilevel"/>
    <w:tmpl w:val="301C2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95182"/>
    <w:multiLevelType w:val="hybridMultilevel"/>
    <w:tmpl w:val="06AE8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93FA5"/>
    <w:multiLevelType w:val="hybridMultilevel"/>
    <w:tmpl w:val="18304BCA"/>
    <w:lvl w:ilvl="0" w:tplc="524CB9F8">
      <w:start w:val="3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C26D0A"/>
    <w:multiLevelType w:val="hybridMultilevel"/>
    <w:tmpl w:val="D9065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A3A3E"/>
    <w:multiLevelType w:val="hybridMultilevel"/>
    <w:tmpl w:val="14CAF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40F89"/>
    <w:multiLevelType w:val="hybridMultilevel"/>
    <w:tmpl w:val="74E85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FF2F41"/>
    <w:multiLevelType w:val="hybridMultilevel"/>
    <w:tmpl w:val="B50AE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87709"/>
    <w:multiLevelType w:val="hybridMultilevel"/>
    <w:tmpl w:val="85E2D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B76"/>
    <w:rsid w:val="000101FD"/>
    <w:rsid w:val="00047615"/>
    <w:rsid w:val="00052816"/>
    <w:rsid w:val="00060363"/>
    <w:rsid w:val="00070EBE"/>
    <w:rsid w:val="00075973"/>
    <w:rsid w:val="0008273D"/>
    <w:rsid w:val="000C6405"/>
    <w:rsid w:val="000E7D74"/>
    <w:rsid w:val="000F0051"/>
    <w:rsid w:val="000F7DCD"/>
    <w:rsid w:val="00121497"/>
    <w:rsid w:val="00126D6D"/>
    <w:rsid w:val="00137D67"/>
    <w:rsid w:val="00145109"/>
    <w:rsid w:val="00146FFB"/>
    <w:rsid w:val="001503D6"/>
    <w:rsid w:val="001705F1"/>
    <w:rsid w:val="0019092D"/>
    <w:rsid w:val="00193174"/>
    <w:rsid w:val="00194CC6"/>
    <w:rsid w:val="001B1192"/>
    <w:rsid w:val="001B11F6"/>
    <w:rsid w:val="001C13B5"/>
    <w:rsid w:val="001C35F0"/>
    <w:rsid w:val="001C3785"/>
    <w:rsid w:val="001D19E3"/>
    <w:rsid w:val="001D3524"/>
    <w:rsid w:val="001D7B76"/>
    <w:rsid w:val="001E072A"/>
    <w:rsid w:val="001F1B02"/>
    <w:rsid w:val="001F5D15"/>
    <w:rsid w:val="00231B3F"/>
    <w:rsid w:val="0024023B"/>
    <w:rsid w:val="002447BC"/>
    <w:rsid w:val="0024549B"/>
    <w:rsid w:val="00283795"/>
    <w:rsid w:val="00287B0F"/>
    <w:rsid w:val="002B4544"/>
    <w:rsid w:val="00316439"/>
    <w:rsid w:val="003249B9"/>
    <w:rsid w:val="00364073"/>
    <w:rsid w:val="00370FCA"/>
    <w:rsid w:val="00391745"/>
    <w:rsid w:val="00394871"/>
    <w:rsid w:val="003A2459"/>
    <w:rsid w:val="003C0D91"/>
    <w:rsid w:val="003D0E82"/>
    <w:rsid w:val="003D52BF"/>
    <w:rsid w:val="004312EB"/>
    <w:rsid w:val="00444263"/>
    <w:rsid w:val="00444C84"/>
    <w:rsid w:val="00446F5E"/>
    <w:rsid w:val="00466F2C"/>
    <w:rsid w:val="00492E83"/>
    <w:rsid w:val="004B1CBF"/>
    <w:rsid w:val="004B3D1B"/>
    <w:rsid w:val="004B6E9A"/>
    <w:rsid w:val="004D5553"/>
    <w:rsid w:val="004D6AF5"/>
    <w:rsid w:val="00502F4A"/>
    <w:rsid w:val="00511443"/>
    <w:rsid w:val="00533948"/>
    <w:rsid w:val="00535D52"/>
    <w:rsid w:val="00545320"/>
    <w:rsid w:val="00546435"/>
    <w:rsid w:val="005502BC"/>
    <w:rsid w:val="00560B77"/>
    <w:rsid w:val="00571205"/>
    <w:rsid w:val="005A5C0A"/>
    <w:rsid w:val="005B5186"/>
    <w:rsid w:val="005C7994"/>
    <w:rsid w:val="005D5C19"/>
    <w:rsid w:val="005E2C0E"/>
    <w:rsid w:val="006153B9"/>
    <w:rsid w:val="006261AC"/>
    <w:rsid w:val="00626BAD"/>
    <w:rsid w:val="00636A08"/>
    <w:rsid w:val="00656D84"/>
    <w:rsid w:val="00657D51"/>
    <w:rsid w:val="00680679"/>
    <w:rsid w:val="00686209"/>
    <w:rsid w:val="00722B61"/>
    <w:rsid w:val="007333AD"/>
    <w:rsid w:val="00745398"/>
    <w:rsid w:val="00747FC8"/>
    <w:rsid w:val="007534D2"/>
    <w:rsid w:val="0075452C"/>
    <w:rsid w:val="00770CC4"/>
    <w:rsid w:val="00780CB0"/>
    <w:rsid w:val="007A0371"/>
    <w:rsid w:val="007B3420"/>
    <w:rsid w:val="007C1BF1"/>
    <w:rsid w:val="007D2CA4"/>
    <w:rsid w:val="007F5E54"/>
    <w:rsid w:val="008049C9"/>
    <w:rsid w:val="00831D02"/>
    <w:rsid w:val="0086292E"/>
    <w:rsid w:val="00872BD8"/>
    <w:rsid w:val="008B5463"/>
    <w:rsid w:val="008C3225"/>
    <w:rsid w:val="008D6009"/>
    <w:rsid w:val="008E2C37"/>
    <w:rsid w:val="009055DB"/>
    <w:rsid w:val="00914370"/>
    <w:rsid w:val="0092468A"/>
    <w:rsid w:val="00927E41"/>
    <w:rsid w:val="00941BD2"/>
    <w:rsid w:val="009470E9"/>
    <w:rsid w:val="00952D2B"/>
    <w:rsid w:val="0095446F"/>
    <w:rsid w:val="00966465"/>
    <w:rsid w:val="009667A3"/>
    <w:rsid w:val="00972BB0"/>
    <w:rsid w:val="00975440"/>
    <w:rsid w:val="00990937"/>
    <w:rsid w:val="009C037C"/>
    <w:rsid w:val="009D6163"/>
    <w:rsid w:val="009F53AE"/>
    <w:rsid w:val="00A212D9"/>
    <w:rsid w:val="00A2186F"/>
    <w:rsid w:val="00A277BA"/>
    <w:rsid w:val="00A422EF"/>
    <w:rsid w:val="00A64B95"/>
    <w:rsid w:val="00A870A3"/>
    <w:rsid w:val="00AC40DF"/>
    <w:rsid w:val="00AD6B76"/>
    <w:rsid w:val="00B05302"/>
    <w:rsid w:val="00B27CA2"/>
    <w:rsid w:val="00B378B3"/>
    <w:rsid w:val="00B479D4"/>
    <w:rsid w:val="00B57881"/>
    <w:rsid w:val="00B62695"/>
    <w:rsid w:val="00B65C1B"/>
    <w:rsid w:val="00B752C4"/>
    <w:rsid w:val="00BB1864"/>
    <w:rsid w:val="00BD6F60"/>
    <w:rsid w:val="00BF00F5"/>
    <w:rsid w:val="00BF3EB5"/>
    <w:rsid w:val="00C06A79"/>
    <w:rsid w:val="00C12947"/>
    <w:rsid w:val="00C43262"/>
    <w:rsid w:val="00C4676F"/>
    <w:rsid w:val="00C47BA6"/>
    <w:rsid w:val="00C47C6A"/>
    <w:rsid w:val="00C522EE"/>
    <w:rsid w:val="00C81518"/>
    <w:rsid w:val="00C86081"/>
    <w:rsid w:val="00C94DB4"/>
    <w:rsid w:val="00D34524"/>
    <w:rsid w:val="00D41D31"/>
    <w:rsid w:val="00D54EA8"/>
    <w:rsid w:val="00D844E1"/>
    <w:rsid w:val="00DA5D65"/>
    <w:rsid w:val="00DC3403"/>
    <w:rsid w:val="00DD71DC"/>
    <w:rsid w:val="00E020DA"/>
    <w:rsid w:val="00E026B3"/>
    <w:rsid w:val="00E316C2"/>
    <w:rsid w:val="00E359EC"/>
    <w:rsid w:val="00E87C29"/>
    <w:rsid w:val="00EA1CB2"/>
    <w:rsid w:val="00EB0F7E"/>
    <w:rsid w:val="00EE2CE5"/>
    <w:rsid w:val="00F01C1F"/>
    <w:rsid w:val="00F11230"/>
    <w:rsid w:val="00F23C4D"/>
    <w:rsid w:val="00F6770C"/>
    <w:rsid w:val="00FB0A29"/>
    <w:rsid w:val="00FC5FCD"/>
    <w:rsid w:val="00FF2745"/>
    <w:rsid w:val="00FF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D52"/>
    <w:rPr>
      <w:rFonts w:ascii="Arial" w:hAnsi="Arial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47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40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7BC"/>
  </w:style>
  <w:style w:type="paragraph" w:styleId="Footer">
    <w:name w:val="footer"/>
    <w:basedOn w:val="Normal"/>
    <w:link w:val="FooterChar"/>
    <w:uiPriority w:val="99"/>
    <w:unhideWhenUsed/>
    <w:rsid w:val="00244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BC"/>
  </w:style>
  <w:style w:type="character" w:customStyle="1" w:styleId="Heading1Char">
    <w:name w:val="Heading 1 Char"/>
    <w:basedOn w:val="DefaultParagraphFont"/>
    <w:link w:val="Heading1"/>
    <w:uiPriority w:val="9"/>
    <w:rsid w:val="00244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47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EB0F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AC40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53A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F53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53A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F53AE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47615"/>
    <w:pPr>
      <w:spacing w:after="100"/>
      <w:ind w:left="5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yperlink" Target="http://tialuaviet.vn/download/crystal10.rar" TargetMode="External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0.png"/><Relationship Id="rId170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55" Type="http://schemas.openxmlformats.org/officeDocument/2006/relationships/hyperlink" Target="https://www.whatismyip.com/" TargetMode="External"/><Relationship Id="rId171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7.png"/><Relationship Id="rId164" Type="http://schemas.openxmlformats.org/officeDocument/2006/relationships/image" Target="media/image155.png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162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4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62344-2815-40D2-A4E3-7C156CA3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79</Pages>
  <Words>2509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30</cp:revision>
  <dcterms:created xsi:type="dcterms:W3CDTF">2020-02-19T14:22:00Z</dcterms:created>
  <dcterms:modified xsi:type="dcterms:W3CDTF">2020-04-15T02:46:00Z</dcterms:modified>
</cp:coreProperties>
</file>